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EDB0" w14:textId="4A9435ED" w:rsidR="0011690E" w:rsidRPr="005E63DC" w:rsidRDefault="0011690E" w:rsidP="001B7D25">
      <w:pPr>
        <w:jc w:val="center"/>
        <w:rPr>
          <w:b/>
          <w:bCs/>
          <w:sz w:val="36"/>
          <w:szCs w:val="36"/>
          <w:u w:val="single"/>
          <w:rtl/>
          <w:lang w:bidi="ar-IQ"/>
        </w:rPr>
      </w:pPr>
    </w:p>
    <w:p w14:paraId="2FE65E51" w14:textId="7E26EE0D" w:rsidR="0011690E" w:rsidRDefault="0011690E" w:rsidP="001B7D25">
      <w:pPr>
        <w:jc w:val="center"/>
        <w:rPr>
          <w:b/>
          <w:bCs/>
          <w:sz w:val="36"/>
          <w:szCs w:val="36"/>
          <w:u w:val="single"/>
          <w:rtl/>
        </w:rPr>
      </w:pPr>
    </w:p>
    <w:p w14:paraId="33BD1A0D" w14:textId="4DB6A018" w:rsidR="00AB4200" w:rsidRPr="005E63DC" w:rsidRDefault="005E63DC" w:rsidP="001B7D25">
      <w:pPr>
        <w:jc w:val="center"/>
        <w:rPr>
          <w:b/>
          <w:bCs/>
          <w:color w:val="C00000"/>
          <w:sz w:val="48"/>
          <w:szCs w:val="48"/>
          <w:u w:val="single"/>
          <w:rtl/>
          <w:lang w:val="en-GB" w:bidi="ar-IQ"/>
        </w:rPr>
      </w:pPr>
      <w:r>
        <w:rPr>
          <w:b/>
          <w:bCs/>
          <w:color w:val="C00000"/>
          <w:sz w:val="48"/>
          <w:szCs w:val="48"/>
          <w:u w:val="single"/>
          <w:lang w:val="en"/>
        </w:rPr>
        <w:t>CV</w:t>
      </w:r>
    </w:p>
    <w:p w14:paraId="789D2947" w14:textId="2A49BBE7" w:rsidR="00E46087" w:rsidRDefault="00E46087" w:rsidP="00AB4200">
      <w:pPr>
        <w:ind w:hanging="28"/>
        <w:jc w:val="center"/>
        <w:rPr>
          <w:b/>
          <w:bCs/>
          <w:sz w:val="28"/>
          <w:szCs w:val="28"/>
        </w:rPr>
      </w:pPr>
    </w:p>
    <w:p w14:paraId="404590B7" w14:textId="75763561" w:rsidR="000F23D1" w:rsidRDefault="000F23D1" w:rsidP="00AB4200">
      <w:pPr>
        <w:ind w:hanging="28"/>
        <w:jc w:val="center"/>
        <w:rPr>
          <w:b/>
          <w:bCs/>
          <w:sz w:val="28"/>
          <w:szCs w:val="28"/>
          <w:rtl/>
        </w:rPr>
      </w:pPr>
    </w:p>
    <w:p w14:paraId="47CD8323" w14:textId="32E5AB3A" w:rsidR="008B317A" w:rsidRDefault="005E63DC" w:rsidP="00AB4200">
      <w:pPr>
        <w:ind w:hanging="28"/>
        <w:jc w:val="center"/>
        <w:rPr>
          <w:b/>
          <w:bCs/>
          <w:sz w:val="28"/>
          <w:szCs w:val="28"/>
        </w:rPr>
      </w:pPr>
      <w:r w:rsidRPr="0011690E">
        <w:rPr>
          <w:b/>
          <w:noProof/>
          <w:color w:val="C00000"/>
          <w:sz w:val="48"/>
          <w:szCs w:val="48"/>
          <w:u w:val="single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E81A9" wp14:editId="13B9671D">
                <wp:simplePos x="0" y="0"/>
                <wp:positionH relativeFrom="column">
                  <wp:posOffset>4807585</wp:posOffset>
                </wp:positionH>
                <wp:positionV relativeFrom="paragraph">
                  <wp:posOffset>173990</wp:posOffset>
                </wp:positionV>
                <wp:extent cx="1400175" cy="1581150"/>
                <wp:effectExtent l="38100" t="38100" r="123825" b="1143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AA4C20" w14:textId="77777777" w:rsidR="00E46087" w:rsidRDefault="009851A0" w:rsidP="00E46087">
                            <w:pPr>
                              <w:jc w:val="center"/>
                            </w:pPr>
                            <w:r w:rsidRPr="009851A0"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 wp14:anchorId="73E4115A" wp14:editId="0F7A979E">
                                  <wp:extent cx="1317694" cy="1393672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324" cy="1396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373EEB" w14:textId="77777777" w:rsidR="00E46087" w:rsidRDefault="00E46087" w:rsidP="00E46087">
                            <w:pPr>
                              <w:jc w:val="center"/>
                            </w:pPr>
                          </w:p>
                          <w:p w14:paraId="6975884C" w14:textId="77777777" w:rsidR="00E46087" w:rsidRDefault="00E46087" w:rsidP="00E46087">
                            <w:pPr>
                              <w:jc w:val="center"/>
                            </w:pPr>
                          </w:p>
                          <w:p w14:paraId="5CFABE06" w14:textId="77777777" w:rsidR="00AB4200" w:rsidRDefault="00AB4200" w:rsidP="00E46087">
                            <w:pPr>
                              <w:jc w:val="center"/>
                              <w:rPr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E81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8.55pt;margin-top:13.7pt;width:110.2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" strokeweight="6pt">
                <v:stroke linestyle="thickBetweenThin"/>
                <v:shadow on="t" opacity=".5" offset="6pt,6pt"/>
                <v:textbox>
                  <w:txbxContent>
                    <w:p w14:paraId="2FAA4C20" w14:textId="77777777" w:rsidR="00E46087" w:rsidRDefault="009851A0" w:rsidP="00E46087">
                      <w:pPr>
                        <w:jc w:val="center"/>
                      </w:pPr>
                      <w:r w:rsidRPr="009851A0">
                        <w:rPr>
                          <w:noProof/>
                          <w:lang w:val="en"/>
                        </w:rPr>
                        <w:drawing>
                          <wp:inline distT="0" distB="0" distL="0" distR="0" wp14:anchorId="73E4115A" wp14:editId="0F7A979E">
                            <wp:extent cx="1317694" cy="1393672"/>
                            <wp:effectExtent l="0" t="0" r="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324" cy="1396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373EEB" w14:textId="77777777" w:rsidR="00E46087" w:rsidRDefault="00E46087" w:rsidP="00E46087">
                      <w:pPr>
                        <w:jc w:val="center"/>
                      </w:pPr>
                    </w:p>
                    <w:p w14:paraId="6975884C" w14:textId="77777777" w:rsidR="00E46087" w:rsidRDefault="00E46087" w:rsidP="00E46087">
                      <w:pPr>
                        <w:jc w:val="center"/>
                      </w:pPr>
                    </w:p>
                    <w:p w14:paraId="5CFABE06" w14:textId="77777777" w:rsidR="00AB4200" w:rsidRDefault="00AB4200" w:rsidP="00E46087">
                      <w:pPr>
                        <w:jc w:val="center"/>
                        <w:rPr>
                          <w:rtl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2CBA92" w14:textId="73A09CDC" w:rsidR="00E46087" w:rsidRPr="00E46087" w:rsidRDefault="00E46087" w:rsidP="00AB4200">
      <w:pPr>
        <w:ind w:hanging="28"/>
        <w:jc w:val="center"/>
        <w:rPr>
          <w:sz w:val="28"/>
          <w:szCs w:val="28"/>
          <w:rtl/>
        </w:rPr>
      </w:pPr>
    </w:p>
    <w:p w14:paraId="78FE393E" w14:textId="7444F41A" w:rsidR="00AB4200" w:rsidRDefault="00527358" w:rsidP="00527358">
      <w:pPr>
        <w:spacing w:line="480" w:lineRule="auto"/>
        <w:ind w:firstLine="91"/>
        <w:jc w:val="both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val="en"/>
        </w:rPr>
        <w:t xml:space="preserve"> Triple </w:t>
      </w:r>
      <w:r w:rsidR="00AB4200" w:rsidRPr="00E46087">
        <w:rPr>
          <w:b/>
          <w:bCs/>
          <w:sz w:val="28"/>
          <w:szCs w:val="28"/>
          <w:lang w:val="en"/>
        </w:rPr>
        <w:t>S.M.</w:t>
      </w:r>
      <w:r w:rsidR="00AB4200">
        <w:rPr>
          <w:lang w:val="en"/>
        </w:rPr>
        <w:t xml:space="preserve"> and </w:t>
      </w:r>
      <w:proofErr w:type="gramStart"/>
      <w:r>
        <w:rPr>
          <w:b/>
          <w:bCs/>
          <w:sz w:val="28"/>
          <w:szCs w:val="28"/>
          <w:lang w:val="en"/>
        </w:rPr>
        <w:t xml:space="preserve">title </w:t>
      </w:r>
      <w:r w:rsidR="00AB4200" w:rsidRPr="00E46087">
        <w:rPr>
          <w:b/>
          <w:bCs/>
          <w:sz w:val="28"/>
          <w:szCs w:val="28"/>
          <w:lang w:val="en"/>
        </w:rPr>
        <w:t xml:space="preserve"> :</w:t>
      </w:r>
      <w:proofErr w:type="gramEnd"/>
      <w:r w:rsidR="0039116F">
        <w:rPr>
          <w:b/>
          <w:bCs/>
          <w:sz w:val="28"/>
          <w:szCs w:val="28"/>
          <w:lang w:val="en"/>
        </w:rPr>
        <w:t xml:space="preserve"> Qasim Mohammed Abdullah Al-</w:t>
      </w:r>
      <w:proofErr w:type="spellStart"/>
      <w:r w:rsidR="0039116F">
        <w:rPr>
          <w:b/>
          <w:bCs/>
          <w:sz w:val="28"/>
          <w:szCs w:val="28"/>
          <w:lang w:val="en"/>
        </w:rPr>
        <w:t>Baaj</w:t>
      </w:r>
      <w:proofErr w:type="spellEnd"/>
      <w:r w:rsidR="0039116F">
        <w:rPr>
          <w:b/>
          <w:bCs/>
          <w:sz w:val="28"/>
          <w:szCs w:val="28"/>
          <w:lang w:val="en"/>
        </w:rPr>
        <w:t xml:space="preserve"> </w:t>
      </w:r>
    </w:p>
    <w:p w14:paraId="4BE7074B" w14:textId="77777777" w:rsidR="00527358" w:rsidRPr="00E46087" w:rsidRDefault="00527358" w:rsidP="00527358">
      <w:pPr>
        <w:spacing w:line="480" w:lineRule="auto"/>
        <w:ind w:firstLine="91"/>
        <w:jc w:val="both"/>
        <w:rPr>
          <w:b/>
          <w:bCs/>
          <w:sz w:val="28"/>
          <w:szCs w:val="28"/>
          <w:rtl/>
          <w:lang w:bidi="ar-IQ"/>
        </w:rPr>
      </w:pPr>
      <w:r>
        <w:rPr>
          <w:b/>
          <w:sz w:val="28"/>
          <w:szCs w:val="28"/>
          <w:lang w:val="en"/>
        </w:rPr>
        <w:t>Faculty:</w:t>
      </w:r>
      <w:r w:rsidR="0039116F">
        <w:rPr>
          <w:b/>
          <w:sz w:val="28"/>
          <w:szCs w:val="28"/>
          <w:lang w:val="en"/>
        </w:rPr>
        <w:t xml:space="preserve"> Administration and Economics</w:t>
      </w:r>
    </w:p>
    <w:p w14:paraId="790FA72D" w14:textId="77777777" w:rsidR="00E46087" w:rsidRDefault="00AB4200" w:rsidP="00422360">
      <w:pPr>
        <w:tabs>
          <w:tab w:val="right" w:pos="9332"/>
        </w:tabs>
        <w:spacing w:line="480" w:lineRule="auto"/>
        <w:ind w:firstLine="91"/>
        <w:jc w:val="both"/>
        <w:rPr>
          <w:b/>
          <w:bCs/>
          <w:sz w:val="28"/>
          <w:szCs w:val="28"/>
        </w:rPr>
      </w:pPr>
      <w:r w:rsidRPr="00E46087">
        <w:rPr>
          <w:b/>
          <w:bCs/>
          <w:sz w:val="28"/>
          <w:szCs w:val="28"/>
          <w:lang w:val="en"/>
        </w:rPr>
        <w:t>Date of Al-Milad:</w:t>
      </w:r>
      <w:r w:rsidR="0039116F">
        <w:rPr>
          <w:b/>
          <w:bCs/>
          <w:sz w:val="28"/>
          <w:szCs w:val="28"/>
          <w:lang w:val="en"/>
        </w:rPr>
        <w:t xml:space="preserve"> 1/7/1969</w:t>
      </w:r>
      <w:r w:rsidR="008B317A">
        <w:rPr>
          <w:b/>
          <w:bCs/>
          <w:sz w:val="28"/>
          <w:szCs w:val="28"/>
          <w:lang w:val="en"/>
        </w:rPr>
        <w:tab/>
      </w:r>
    </w:p>
    <w:p w14:paraId="688D6EDE" w14:textId="77777777" w:rsidR="008B317A" w:rsidRDefault="00E46087" w:rsidP="00422360">
      <w:pPr>
        <w:spacing w:line="480" w:lineRule="auto"/>
        <w:ind w:firstLine="91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"/>
        </w:rPr>
        <w:t>Marital Status:</w:t>
      </w:r>
      <w:r w:rsidR="0039116F">
        <w:rPr>
          <w:b/>
          <w:bCs/>
          <w:sz w:val="28"/>
          <w:szCs w:val="28"/>
          <w:lang w:val="en"/>
        </w:rPr>
        <w:t xml:space="preserve"> Married</w:t>
      </w:r>
    </w:p>
    <w:p w14:paraId="14E32EDD" w14:textId="77777777" w:rsidR="00BD1D7A" w:rsidRPr="00BD1D7A" w:rsidRDefault="00AB4200" w:rsidP="00527358">
      <w:pPr>
        <w:pStyle w:val="5"/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  <w:rtl/>
          <w:lang w:bidi="ar-IQ"/>
        </w:rPr>
      </w:pPr>
      <w:r w:rsidRPr="00E46087">
        <w:rPr>
          <w:i w:val="0"/>
          <w:iCs w:val="0"/>
          <w:sz w:val="28"/>
          <w:szCs w:val="28"/>
          <w:lang w:val="en"/>
        </w:rPr>
        <w:t>AssignmentP.O.</w:t>
      </w:r>
      <w:r w:rsidR="0039116F">
        <w:rPr>
          <w:i w:val="0"/>
          <w:iCs w:val="0"/>
          <w:sz w:val="28"/>
          <w:szCs w:val="28"/>
          <w:lang w:val="en"/>
        </w:rPr>
        <w:t>:</w:t>
      </w:r>
      <w:r w:rsidR="0039116F">
        <w:rPr>
          <w:i w:val="0"/>
          <w:sz w:val="28"/>
          <w:szCs w:val="28"/>
          <w:lang w:val="en"/>
        </w:rPr>
        <w:t xml:space="preserve"> Financial Accounting</w:t>
      </w:r>
    </w:p>
    <w:p w14:paraId="6A89A38F" w14:textId="77777777" w:rsidR="00527358" w:rsidRDefault="00527358" w:rsidP="00422360">
      <w:pPr>
        <w:pStyle w:val="5"/>
        <w:tabs>
          <w:tab w:val="center" w:pos="4711"/>
        </w:tabs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  <w:rtl/>
          <w:lang w:bidi="ar-IQ"/>
        </w:rPr>
      </w:pPr>
      <w:r>
        <w:rPr>
          <w:i w:val="0"/>
          <w:sz w:val="28"/>
          <w:szCs w:val="28"/>
          <w:lang w:val="en"/>
        </w:rPr>
        <w:t xml:space="preserve">Scientific </w:t>
      </w:r>
      <w:proofErr w:type="gramStart"/>
      <w:r>
        <w:rPr>
          <w:i w:val="0"/>
          <w:sz w:val="28"/>
          <w:szCs w:val="28"/>
          <w:lang w:val="en"/>
        </w:rPr>
        <w:t>Title :</w:t>
      </w:r>
      <w:proofErr w:type="gramEnd"/>
      <w:r w:rsidR="0039116F">
        <w:rPr>
          <w:i w:val="0"/>
          <w:sz w:val="28"/>
          <w:szCs w:val="28"/>
          <w:lang w:val="en"/>
        </w:rPr>
        <w:t xml:space="preserve"> Professor</w:t>
      </w:r>
    </w:p>
    <w:p w14:paraId="3D548588" w14:textId="77777777" w:rsidR="000F23D1" w:rsidRDefault="00AB4200" w:rsidP="00527358">
      <w:pPr>
        <w:pStyle w:val="5"/>
        <w:tabs>
          <w:tab w:val="center" w:pos="4711"/>
        </w:tabs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</w:rPr>
      </w:pPr>
      <w:r w:rsidRPr="00E46087">
        <w:rPr>
          <w:i w:val="0"/>
          <w:iCs w:val="0"/>
          <w:sz w:val="28"/>
          <w:szCs w:val="28"/>
          <w:lang w:val="en"/>
        </w:rPr>
        <w:t>Position</w:t>
      </w:r>
      <w:r w:rsidR="00527358">
        <w:rPr>
          <w:i w:val="0"/>
          <w:iCs w:val="0"/>
          <w:sz w:val="28"/>
          <w:szCs w:val="28"/>
          <w:lang w:val="en"/>
        </w:rPr>
        <w:t>:</w:t>
      </w:r>
      <w:r w:rsidR="003E495E">
        <w:rPr>
          <w:i w:val="0"/>
          <w:iCs w:val="0"/>
          <w:sz w:val="28"/>
          <w:szCs w:val="28"/>
          <w:lang w:val="en"/>
        </w:rPr>
        <w:t xml:space="preserve"> </w:t>
      </w:r>
      <w:r w:rsidR="0039116F">
        <w:rPr>
          <w:i w:val="0"/>
          <w:iCs w:val="0"/>
          <w:sz w:val="28"/>
          <w:szCs w:val="28"/>
          <w:lang w:val="en"/>
        </w:rPr>
        <w:t xml:space="preserve"> University Professor</w:t>
      </w:r>
      <w:r w:rsidR="007912B6">
        <w:rPr>
          <w:i w:val="0"/>
          <w:iCs w:val="0"/>
          <w:sz w:val="28"/>
          <w:szCs w:val="28"/>
          <w:lang w:val="en"/>
        </w:rPr>
        <w:tab/>
      </w:r>
    </w:p>
    <w:p w14:paraId="6E93916A" w14:textId="77777777" w:rsidR="00AB4200" w:rsidRPr="00E46087" w:rsidRDefault="00AB4200" w:rsidP="00422360">
      <w:pPr>
        <w:spacing w:line="480" w:lineRule="auto"/>
        <w:ind w:firstLine="91"/>
        <w:jc w:val="both"/>
        <w:rPr>
          <w:b/>
          <w:bCs/>
          <w:sz w:val="28"/>
          <w:szCs w:val="28"/>
          <w:rtl/>
        </w:rPr>
      </w:pPr>
      <w:r w:rsidRPr="00E46087">
        <w:rPr>
          <w:b/>
          <w:bCs/>
          <w:sz w:val="28"/>
          <w:szCs w:val="28"/>
          <w:lang w:val="en"/>
        </w:rPr>
        <w:t>Work Address :</w:t>
      </w:r>
      <w:r w:rsidR="0039116F">
        <w:rPr>
          <w:b/>
          <w:bCs/>
          <w:sz w:val="28"/>
          <w:szCs w:val="28"/>
          <w:lang w:val="en"/>
        </w:rPr>
        <w:t xml:space="preserve">     University of Qadisiyah / College of Administration and Economics / Department of Accounting </w:t>
      </w:r>
    </w:p>
    <w:p w14:paraId="2E3E75A3" w14:textId="77777777" w:rsidR="0039116F" w:rsidRDefault="008B317A" w:rsidP="0039116F">
      <w:pPr>
        <w:spacing w:line="480" w:lineRule="auto"/>
        <w:ind w:firstLine="91"/>
        <w:jc w:val="both"/>
        <w:rPr>
          <w:lang w:bidi="ar-IQ"/>
        </w:rPr>
      </w:pPr>
      <w:r>
        <w:rPr>
          <w:b/>
          <w:bCs/>
          <w:sz w:val="28"/>
          <w:szCs w:val="28"/>
          <w:lang w:val="en"/>
        </w:rPr>
        <w:t xml:space="preserve">Official </w:t>
      </w:r>
      <w:r w:rsidR="00527358">
        <w:rPr>
          <w:b/>
          <w:bCs/>
          <w:sz w:val="28"/>
          <w:szCs w:val="28"/>
          <w:lang w:val="en"/>
        </w:rPr>
        <w:t xml:space="preserve">Email </w:t>
      </w:r>
      <w:proofErr w:type="gramStart"/>
      <w:r w:rsidR="00527358">
        <w:rPr>
          <w:b/>
          <w:bCs/>
          <w:sz w:val="28"/>
          <w:szCs w:val="28"/>
          <w:lang w:val="en"/>
        </w:rPr>
        <w:t xml:space="preserve"> </w:t>
      </w:r>
      <w:r w:rsidR="00BD1D7A">
        <w:rPr>
          <w:lang w:val="en"/>
        </w:rPr>
        <w:t xml:space="preserve"> :</w:t>
      </w:r>
      <w:proofErr w:type="gramEnd"/>
      <w:r w:rsidR="0039116F">
        <w:rPr>
          <w:lang w:val="en"/>
        </w:rPr>
        <w:t xml:space="preserve">kasem.mohamad@qu.edu.iq     </w:t>
      </w:r>
    </w:p>
    <w:p w14:paraId="2D33B7DF" w14:textId="77777777" w:rsidR="0060110F" w:rsidRDefault="0060110F" w:rsidP="0060110F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14:paraId="3421AEB1" w14:textId="77777777" w:rsidR="0060110F" w:rsidRPr="0011690E" w:rsidRDefault="0060110F" w:rsidP="0060110F">
      <w:pPr>
        <w:spacing w:line="480" w:lineRule="auto"/>
        <w:rPr>
          <w:b/>
          <w:bCs/>
          <w:color w:val="C00000"/>
          <w:sz w:val="36"/>
          <w:szCs w:val="36"/>
          <w:u w:val="single"/>
          <w:rtl/>
          <w:lang w:bidi="ar-IQ"/>
        </w:rPr>
      </w:pPr>
      <w:r w:rsidRPr="0011690E">
        <w:rPr>
          <w:b/>
          <w:bCs/>
          <w:color w:val="C00000"/>
          <w:sz w:val="36"/>
          <w:szCs w:val="36"/>
          <w:u w:val="single"/>
          <w:lang w:val="en"/>
        </w:rPr>
        <w:t xml:space="preserve">Positions held </w:t>
      </w:r>
    </w:p>
    <w:tbl>
      <w:tblPr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4409"/>
        <w:gridCol w:w="2587"/>
        <w:gridCol w:w="2030"/>
      </w:tblGrid>
      <w:tr w:rsidR="0060110F" w:rsidRPr="00805197" w14:paraId="6633B01E" w14:textId="77777777" w:rsidTr="006D657A">
        <w:trPr>
          <w:trHeight w:hRule="exact" w:val="570"/>
        </w:trPr>
        <w:tc>
          <w:tcPr>
            <w:tcW w:w="1176" w:type="dxa"/>
            <w:shd w:val="clear" w:color="auto" w:fill="EEECE1"/>
          </w:tcPr>
          <w:p w14:paraId="0B379D7C" w14:textId="77777777" w:rsidR="0060110F" w:rsidRPr="0011690E" w:rsidRDefault="006D657A" w:rsidP="00887A2A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b/>
                <w:bCs/>
                <w:color w:val="C00000"/>
                <w:sz w:val="32"/>
                <w:szCs w:val="32"/>
                <w:lang w:val="en"/>
              </w:rPr>
              <w:t>t</w:t>
            </w:r>
          </w:p>
        </w:tc>
        <w:tc>
          <w:tcPr>
            <w:tcW w:w="4544" w:type="dxa"/>
            <w:shd w:val="clear" w:color="auto" w:fill="EEECE1"/>
          </w:tcPr>
          <w:p w14:paraId="6FA16813" w14:textId="77777777" w:rsidR="0060110F" w:rsidRPr="0011690E" w:rsidRDefault="006D657A" w:rsidP="00887A2A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Function </w:t>
            </w:r>
          </w:p>
        </w:tc>
        <w:tc>
          <w:tcPr>
            <w:tcW w:w="2650" w:type="dxa"/>
            <w:shd w:val="clear" w:color="auto" w:fill="EEECE1"/>
          </w:tcPr>
          <w:p w14:paraId="1E228C6D" w14:textId="77777777" w:rsidR="0060110F" w:rsidRPr="0011690E" w:rsidRDefault="006D657A" w:rsidP="00887A2A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History of its work </w:t>
            </w:r>
          </w:p>
        </w:tc>
        <w:tc>
          <w:tcPr>
            <w:tcW w:w="1800" w:type="dxa"/>
            <w:shd w:val="clear" w:color="auto" w:fill="EEECE1"/>
          </w:tcPr>
          <w:p w14:paraId="2E71FE40" w14:textId="77777777" w:rsidR="0060110F" w:rsidRPr="0011690E" w:rsidRDefault="006D657A" w:rsidP="00887A2A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  <w:lang w:bidi="ar-IQ"/>
              </w:rPr>
            </w:pPr>
            <w:r>
              <w:rPr>
                <w:b/>
                <w:color w:val="C00000"/>
                <w:sz w:val="32"/>
                <w:szCs w:val="32"/>
                <w:lang w:val="en"/>
              </w:rPr>
              <w:t>Observations</w:t>
            </w:r>
          </w:p>
        </w:tc>
      </w:tr>
      <w:tr w:rsidR="0060110F" w:rsidRPr="00805197" w14:paraId="712D0AFF" w14:textId="77777777" w:rsidTr="006D657A">
        <w:trPr>
          <w:trHeight w:hRule="exact" w:val="576"/>
        </w:trPr>
        <w:tc>
          <w:tcPr>
            <w:tcW w:w="1176" w:type="dxa"/>
          </w:tcPr>
          <w:p w14:paraId="67F86B0D" w14:textId="77777777" w:rsidR="0060110F" w:rsidRPr="008B317A" w:rsidRDefault="0039116F" w:rsidP="00887A2A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>1-</w:t>
            </w:r>
          </w:p>
        </w:tc>
        <w:tc>
          <w:tcPr>
            <w:tcW w:w="4544" w:type="dxa"/>
          </w:tcPr>
          <w:p w14:paraId="402FD11A" w14:textId="77777777" w:rsidR="0060110F" w:rsidRPr="00805197" w:rsidRDefault="0039116F" w:rsidP="00887A2A">
            <w:pPr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sz w:val="30"/>
                <w:szCs w:val="30"/>
                <w:lang w:val="en"/>
              </w:rPr>
              <w:t>M. Accounts</w:t>
            </w:r>
            <w:r>
              <w:rPr>
                <w:lang w:val="en"/>
              </w:rPr>
              <w:t xml:space="preserve"> Unit</w:t>
            </w:r>
          </w:p>
        </w:tc>
        <w:tc>
          <w:tcPr>
            <w:tcW w:w="2650" w:type="dxa"/>
          </w:tcPr>
          <w:p w14:paraId="0575A432" w14:textId="77777777" w:rsidR="0060110F" w:rsidRPr="00805197" w:rsidRDefault="0039116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2007</w:t>
            </w:r>
          </w:p>
        </w:tc>
        <w:tc>
          <w:tcPr>
            <w:tcW w:w="1800" w:type="dxa"/>
          </w:tcPr>
          <w:p w14:paraId="0D28CC29" w14:textId="77777777"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60110F" w:rsidRPr="00805197" w14:paraId="47A4E2C6" w14:textId="77777777" w:rsidTr="006D657A">
        <w:trPr>
          <w:trHeight w:hRule="exact" w:val="576"/>
        </w:trPr>
        <w:tc>
          <w:tcPr>
            <w:tcW w:w="1176" w:type="dxa"/>
          </w:tcPr>
          <w:p w14:paraId="680BCB20" w14:textId="77777777" w:rsidR="0060110F" w:rsidRPr="008B317A" w:rsidRDefault="0039116F" w:rsidP="00887A2A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>2-</w:t>
            </w:r>
          </w:p>
        </w:tc>
        <w:tc>
          <w:tcPr>
            <w:tcW w:w="4544" w:type="dxa"/>
          </w:tcPr>
          <w:p w14:paraId="277C7972" w14:textId="77777777" w:rsidR="0060110F" w:rsidRPr="00805197" w:rsidRDefault="0039116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Eng. Continuing </w:t>
            </w:r>
            <w:proofErr w:type="gramStart"/>
            <w:r>
              <w:rPr>
                <w:sz w:val="30"/>
                <w:szCs w:val="30"/>
                <w:lang w:val="en"/>
              </w:rPr>
              <w:t xml:space="preserve">Education </w:t>
            </w:r>
            <w:r>
              <w:rPr>
                <w:lang w:val="en"/>
              </w:rPr>
              <w:t xml:space="preserve"> Unit</w:t>
            </w:r>
            <w:proofErr w:type="gramEnd"/>
          </w:p>
        </w:tc>
        <w:tc>
          <w:tcPr>
            <w:tcW w:w="2650" w:type="dxa"/>
          </w:tcPr>
          <w:p w14:paraId="6D4BD6B0" w14:textId="77777777" w:rsidR="0060110F" w:rsidRPr="00805197" w:rsidRDefault="0039116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2007-2014</w:t>
            </w:r>
          </w:p>
        </w:tc>
        <w:tc>
          <w:tcPr>
            <w:tcW w:w="1800" w:type="dxa"/>
          </w:tcPr>
          <w:p w14:paraId="11781AB2" w14:textId="77777777"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60110F" w:rsidRPr="00805197" w14:paraId="7C6AF58F" w14:textId="77777777" w:rsidTr="006D657A">
        <w:trPr>
          <w:trHeight w:hRule="exact" w:val="576"/>
        </w:trPr>
        <w:tc>
          <w:tcPr>
            <w:tcW w:w="1176" w:type="dxa"/>
          </w:tcPr>
          <w:p w14:paraId="1B9CA40B" w14:textId="77777777" w:rsidR="0060110F" w:rsidRPr="008B317A" w:rsidRDefault="0060110F" w:rsidP="00887A2A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544" w:type="dxa"/>
          </w:tcPr>
          <w:p w14:paraId="634DF2DD" w14:textId="77777777"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650" w:type="dxa"/>
          </w:tcPr>
          <w:p w14:paraId="406B0351" w14:textId="77777777"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14:paraId="646B1E01" w14:textId="77777777"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60110F" w:rsidRPr="00805197" w14:paraId="35E9272B" w14:textId="77777777" w:rsidTr="006D657A">
        <w:trPr>
          <w:trHeight w:hRule="exact" w:val="576"/>
        </w:trPr>
        <w:tc>
          <w:tcPr>
            <w:tcW w:w="1176" w:type="dxa"/>
          </w:tcPr>
          <w:p w14:paraId="2E5B700D" w14:textId="77777777" w:rsidR="0060110F" w:rsidRPr="008B317A" w:rsidRDefault="0060110F" w:rsidP="00887A2A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544" w:type="dxa"/>
          </w:tcPr>
          <w:p w14:paraId="04E67B5E" w14:textId="77777777"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650" w:type="dxa"/>
          </w:tcPr>
          <w:p w14:paraId="1917740E" w14:textId="77777777"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14:paraId="33CC0BB0" w14:textId="77777777" w:rsidR="0060110F" w:rsidRPr="00805197" w:rsidRDefault="0060110F" w:rsidP="00887A2A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14:paraId="4C907A5B" w14:textId="77777777" w:rsidR="0060110F" w:rsidRDefault="0060110F" w:rsidP="0060110F"/>
    <w:p w14:paraId="5DB2D7D0" w14:textId="77777777" w:rsidR="00527358" w:rsidRDefault="00527358" w:rsidP="00C87CA2">
      <w:pPr>
        <w:spacing w:line="480" w:lineRule="auto"/>
        <w:rPr>
          <w:b/>
          <w:bCs/>
          <w:sz w:val="32"/>
          <w:szCs w:val="32"/>
          <w:rtl/>
        </w:rPr>
      </w:pPr>
    </w:p>
    <w:p w14:paraId="310E2FD7" w14:textId="77777777" w:rsidR="0060110F" w:rsidRDefault="0060110F" w:rsidP="00C87CA2">
      <w:pPr>
        <w:spacing w:line="480" w:lineRule="auto"/>
        <w:rPr>
          <w:b/>
          <w:bCs/>
          <w:sz w:val="32"/>
          <w:szCs w:val="32"/>
          <w:rtl/>
        </w:rPr>
      </w:pPr>
    </w:p>
    <w:p w14:paraId="084E0674" w14:textId="77777777" w:rsidR="00F0790B" w:rsidRPr="0011690E" w:rsidRDefault="0060110F" w:rsidP="0060110F">
      <w:pPr>
        <w:ind w:left="118"/>
        <w:rPr>
          <w:b/>
          <w:bCs/>
          <w:color w:val="C00000"/>
          <w:sz w:val="32"/>
          <w:szCs w:val="32"/>
          <w:u w:val="single"/>
          <w:rtl/>
        </w:rPr>
      </w:pPr>
      <w:r w:rsidRPr="0011690E">
        <w:rPr>
          <w:b/>
          <w:bCs/>
          <w:color w:val="C00000"/>
          <w:sz w:val="32"/>
          <w:szCs w:val="32"/>
          <w:u w:val="single"/>
          <w:lang w:val="en"/>
        </w:rPr>
        <w:lastRenderedPageBreak/>
        <w:t xml:space="preserve">Education </w:t>
      </w:r>
    </w:p>
    <w:p w14:paraId="345A3E39" w14:textId="77777777" w:rsidR="0011690E" w:rsidRPr="0011690E" w:rsidRDefault="0011690E" w:rsidP="0060110F">
      <w:pPr>
        <w:ind w:left="118"/>
        <w:rPr>
          <w:b/>
          <w:bCs/>
          <w:sz w:val="32"/>
          <w:szCs w:val="32"/>
          <w:u w:val="single"/>
        </w:rPr>
      </w:pPr>
    </w:p>
    <w:tbl>
      <w:tblPr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3802"/>
        <w:gridCol w:w="2605"/>
        <w:gridCol w:w="1751"/>
      </w:tblGrid>
      <w:tr w:rsidR="00A545EA" w:rsidRPr="00805197" w14:paraId="5535C503" w14:textId="77777777" w:rsidTr="00372E64">
        <w:trPr>
          <w:trHeight w:hRule="exact" w:val="570"/>
        </w:trPr>
        <w:tc>
          <w:tcPr>
            <w:tcW w:w="1800" w:type="dxa"/>
            <w:shd w:val="clear" w:color="auto" w:fill="EEECE1"/>
          </w:tcPr>
          <w:p w14:paraId="0511DF63" w14:textId="77777777" w:rsidR="00A545EA" w:rsidRPr="0011690E" w:rsidRDefault="0060110F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Qualification</w:t>
            </w:r>
          </w:p>
        </w:tc>
        <w:tc>
          <w:tcPr>
            <w:tcW w:w="3920" w:type="dxa"/>
            <w:shd w:val="clear" w:color="auto" w:fill="EEECE1"/>
          </w:tcPr>
          <w:p w14:paraId="19B381CE" w14:textId="77777777" w:rsidR="00A545EA" w:rsidRPr="0011690E" w:rsidRDefault="00A545EA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University</w:t>
            </w:r>
          </w:p>
        </w:tc>
        <w:tc>
          <w:tcPr>
            <w:tcW w:w="2650" w:type="dxa"/>
            <w:shd w:val="clear" w:color="auto" w:fill="EEECE1"/>
          </w:tcPr>
          <w:p w14:paraId="16876F17" w14:textId="77777777" w:rsidR="00A545EA" w:rsidRPr="0011690E" w:rsidRDefault="00A545EA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College </w:t>
            </w:r>
          </w:p>
        </w:tc>
        <w:tc>
          <w:tcPr>
            <w:tcW w:w="1800" w:type="dxa"/>
            <w:shd w:val="clear" w:color="auto" w:fill="EEECE1"/>
          </w:tcPr>
          <w:p w14:paraId="64BD821F" w14:textId="77777777" w:rsidR="00A545EA" w:rsidRPr="0011690E" w:rsidRDefault="00A545EA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  <w:lang w:bidi="ar-IQ"/>
              </w:rPr>
            </w:pPr>
            <w:r w:rsidRPr="0011690E">
              <w:rPr>
                <w:b/>
                <w:color w:val="C00000"/>
                <w:sz w:val="32"/>
                <w:szCs w:val="32"/>
                <w:lang w:val="en"/>
              </w:rPr>
              <w:t>Date</w:t>
            </w:r>
          </w:p>
        </w:tc>
      </w:tr>
      <w:tr w:rsidR="00A545EA" w:rsidRPr="00805197" w14:paraId="7A94608E" w14:textId="77777777" w:rsidTr="00372E64">
        <w:trPr>
          <w:trHeight w:hRule="exact" w:val="576"/>
        </w:trPr>
        <w:tc>
          <w:tcPr>
            <w:tcW w:w="1800" w:type="dxa"/>
          </w:tcPr>
          <w:p w14:paraId="0AD3F78F" w14:textId="77777777" w:rsidR="00A545EA" w:rsidRPr="008B317A" w:rsidRDefault="00A545EA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 w:rsidRPr="008B317A">
              <w:rPr>
                <w:b/>
                <w:bCs/>
                <w:sz w:val="30"/>
                <w:szCs w:val="30"/>
                <w:lang w:val="en"/>
              </w:rPr>
              <w:t>Bachelor</w:t>
            </w:r>
          </w:p>
          <w:p w14:paraId="00CCD8E8" w14:textId="77777777" w:rsidR="00A545EA" w:rsidRPr="008B317A" w:rsidRDefault="00A545EA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20" w:type="dxa"/>
          </w:tcPr>
          <w:p w14:paraId="4DA9F959" w14:textId="77777777" w:rsidR="00A545EA" w:rsidRPr="00805197" w:rsidRDefault="0039116F" w:rsidP="003B4890">
            <w:pPr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sz w:val="30"/>
                <w:szCs w:val="30"/>
                <w:lang w:val="en"/>
              </w:rPr>
              <w:t xml:space="preserve">University of Qadisiyah </w:t>
            </w:r>
          </w:p>
        </w:tc>
        <w:tc>
          <w:tcPr>
            <w:tcW w:w="2650" w:type="dxa"/>
          </w:tcPr>
          <w:p w14:paraId="0CCFA699" w14:textId="77777777" w:rsidR="00A545EA" w:rsidRPr="00805197" w:rsidRDefault="0039116F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Management and Economics</w:t>
            </w:r>
          </w:p>
        </w:tc>
        <w:tc>
          <w:tcPr>
            <w:tcW w:w="1800" w:type="dxa"/>
          </w:tcPr>
          <w:p w14:paraId="153703AA" w14:textId="77777777" w:rsidR="00A545EA" w:rsidRPr="00805197" w:rsidRDefault="0039116F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1999</w:t>
            </w:r>
          </w:p>
        </w:tc>
      </w:tr>
      <w:tr w:rsidR="0039116F" w:rsidRPr="00805197" w14:paraId="69D2294F" w14:textId="77777777" w:rsidTr="00DA080E">
        <w:trPr>
          <w:trHeight w:hRule="exact" w:val="576"/>
        </w:trPr>
        <w:tc>
          <w:tcPr>
            <w:tcW w:w="1800" w:type="dxa"/>
          </w:tcPr>
          <w:p w14:paraId="29491296" w14:textId="77777777" w:rsidR="0039116F" w:rsidRPr="008B317A" w:rsidRDefault="0039116F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 w:rsidRPr="008B317A">
              <w:rPr>
                <w:b/>
                <w:bCs/>
                <w:sz w:val="30"/>
                <w:szCs w:val="30"/>
                <w:lang w:val="en"/>
              </w:rPr>
              <w:t>Master</w:t>
            </w:r>
          </w:p>
        </w:tc>
        <w:tc>
          <w:tcPr>
            <w:tcW w:w="6570" w:type="dxa"/>
            <w:gridSpan w:val="2"/>
          </w:tcPr>
          <w:p w14:paraId="735AC6A7" w14:textId="77777777" w:rsidR="0039116F" w:rsidRPr="00805197" w:rsidRDefault="0039116F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University of Baghdad / Higher Institute of Accounting and Financial Studies</w:t>
            </w:r>
          </w:p>
        </w:tc>
        <w:tc>
          <w:tcPr>
            <w:tcW w:w="1800" w:type="dxa"/>
          </w:tcPr>
          <w:p w14:paraId="7C83DD6A" w14:textId="77777777" w:rsidR="0039116F" w:rsidRPr="00805197" w:rsidRDefault="0039116F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2005</w:t>
            </w:r>
          </w:p>
        </w:tc>
      </w:tr>
      <w:tr w:rsidR="00A545EA" w:rsidRPr="00805197" w14:paraId="567FD4DF" w14:textId="77777777" w:rsidTr="00372E64">
        <w:trPr>
          <w:trHeight w:hRule="exact" w:val="576"/>
        </w:trPr>
        <w:tc>
          <w:tcPr>
            <w:tcW w:w="1800" w:type="dxa"/>
          </w:tcPr>
          <w:p w14:paraId="3E87BB01" w14:textId="77777777" w:rsidR="00A545EA" w:rsidRPr="008B317A" w:rsidRDefault="00A545EA" w:rsidP="00655ACE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 w:rsidRPr="008B317A">
              <w:rPr>
                <w:b/>
                <w:bCs/>
                <w:sz w:val="30"/>
                <w:szCs w:val="30"/>
                <w:lang w:val="en"/>
              </w:rPr>
              <w:t>Dr.</w:t>
            </w:r>
            <w:r>
              <w:rPr>
                <w:b/>
                <w:bCs/>
                <w:sz w:val="30"/>
                <w:szCs w:val="30"/>
                <w:lang w:val="en"/>
              </w:rPr>
              <w:t>H</w:t>
            </w:r>
          </w:p>
          <w:p w14:paraId="781DE023" w14:textId="77777777" w:rsidR="00A545EA" w:rsidRPr="008B317A" w:rsidRDefault="00A545EA" w:rsidP="001B7D25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20" w:type="dxa"/>
          </w:tcPr>
          <w:p w14:paraId="2D2CA98F" w14:textId="77777777" w:rsidR="00A545EA" w:rsidRPr="00805197" w:rsidRDefault="0039116F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Al-Neelain University</w:t>
            </w:r>
          </w:p>
        </w:tc>
        <w:tc>
          <w:tcPr>
            <w:tcW w:w="2650" w:type="dxa"/>
          </w:tcPr>
          <w:p w14:paraId="25719CC1" w14:textId="77777777" w:rsidR="00A545EA" w:rsidRPr="00805197" w:rsidRDefault="0039116F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Faculty of Commerce</w:t>
            </w:r>
          </w:p>
        </w:tc>
        <w:tc>
          <w:tcPr>
            <w:tcW w:w="1800" w:type="dxa"/>
          </w:tcPr>
          <w:p w14:paraId="12976EBC" w14:textId="77777777" w:rsidR="00A545EA" w:rsidRPr="00805197" w:rsidRDefault="0039116F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2018</w:t>
            </w:r>
          </w:p>
        </w:tc>
      </w:tr>
      <w:tr w:rsidR="00A545EA" w:rsidRPr="00805197" w14:paraId="0232EEA6" w14:textId="77777777" w:rsidTr="00372E64">
        <w:trPr>
          <w:trHeight w:hRule="exact" w:val="576"/>
        </w:trPr>
        <w:tc>
          <w:tcPr>
            <w:tcW w:w="1800" w:type="dxa"/>
          </w:tcPr>
          <w:p w14:paraId="01166028" w14:textId="77777777" w:rsidR="00A545EA" w:rsidRPr="008B317A" w:rsidRDefault="00A545EA" w:rsidP="00527358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>Other</w:t>
            </w:r>
          </w:p>
        </w:tc>
        <w:tc>
          <w:tcPr>
            <w:tcW w:w="3920" w:type="dxa"/>
          </w:tcPr>
          <w:p w14:paraId="52739CA5" w14:textId="77777777"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650" w:type="dxa"/>
          </w:tcPr>
          <w:p w14:paraId="384D5609" w14:textId="77777777" w:rsidR="00A545EA" w:rsidRPr="00805197" w:rsidRDefault="00A545E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800" w:type="dxa"/>
          </w:tcPr>
          <w:p w14:paraId="09EA7263" w14:textId="77777777" w:rsidR="00A545EA" w:rsidRPr="00805197" w:rsidRDefault="00A545EA" w:rsidP="001B7D25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14:paraId="76FA0FFF" w14:textId="77777777" w:rsidR="00527358" w:rsidRDefault="00527358" w:rsidP="000C47AF"/>
    <w:p w14:paraId="7244A498" w14:textId="77777777" w:rsidR="00527358" w:rsidRPr="0011690E" w:rsidRDefault="00527358" w:rsidP="000C47AF">
      <w:pPr>
        <w:rPr>
          <w:vanish/>
          <w:color w:val="C00000"/>
          <w:u w:val="single"/>
        </w:rPr>
      </w:pPr>
    </w:p>
    <w:p w14:paraId="4E6B4ED5" w14:textId="77777777" w:rsidR="00AB4200" w:rsidRPr="0011690E" w:rsidRDefault="00C87CA2" w:rsidP="00C87CA2">
      <w:pPr>
        <w:pStyle w:val="a6"/>
        <w:spacing w:line="480" w:lineRule="auto"/>
        <w:ind w:left="62"/>
        <w:rPr>
          <w:b/>
          <w:bCs/>
          <w:color w:val="C00000"/>
          <w:sz w:val="32"/>
          <w:szCs w:val="32"/>
          <w:u w:val="single"/>
        </w:rPr>
      </w:pPr>
      <w:r w:rsidRPr="0011690E">
        <w:rPr>
          <w:b/>
          <w:bCs/>
          <w:color w:val="C00000"/>
          <w:sz w:val="32"/>
          <w:szCs w:val="32"/>
          <w:u w:val="single"/>
          <w:lang w:val="en"/>
        </w:rPr>
        <w:t>Scientific titles</w:t>
      </w:r>
    </w:p>
    <w:tbl>
      <w:tblPr>
        <w:tblpPr w:leftFromText="180" w:rightFromText="180" w:vertAnchor="text" w:horzAnchor="margin" w:tblpXSpec="right" w:tblpY="78"/>
        <w:tblW w:w="86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904"/>
        <w:gridCol w:w="4110"/>
      </w:tblGrid>
      <w:tr w:rsidR="00527358" w:rsidRPr="006778A9" w14:paraId="45016015" w14:textId="77777777" w:rsidTr="0011690E">
        <w:trPr>
          <w:trHeight w:hRule="exact" w:val="569"/>
        </w:trPr>
        <w:tc>
          <w:tcPr>
            <w:tcW w:w="365" w:type="pct"/>
            <w:shd w:val="clear" w:color="auto" w:fill="EEECE1"/>
          </w:tcPr>
          <w:p w14:paraId="05BC25B6" w14:textId="77777777" w:rsidR="00527358" w:rsidRPr="0011690E" w:rsidRDefault="00527358" w:rsidP="00527358">
            <w:pPr>
              <w:spacing w:line="480" w:lineRule="auto"/>
              <w:jc w:val="center"/>
              <w:rPr>
                <w:color w:val="C00000"/>
                <w:sz w:val="32"/>
                <w:szCs w:val="32"/>
                <w:rtl/>
              </w:rPr>
            </w:pPr>
            <w:r w:rsidRPr="0011690E">
              <w:rPr>
                <w:color w:val="C00000"/>
                <w:sz w:val="32"/>
                <w:szCs w:val="32"/>
                <w:lang w:val="en"/>
              </w:rPr>
              <w:t>t</w:t>
            </w:r>
          </w:p>
        </w:tc>
        <w:tc>
          <w:tcPr>
            <w:tcW w:w="2257" w:type="pct"/>
            <w:shd w:val="clear" w:color="auto" w:fill="EEECE1"/>
          </w:tcPr>
          <w:p w14:paraId="1DFF72EA" w14:textId="77777777" w:rsidR="00527358" w:rsidRPr="0011690E" w:rsidRDefault="00527358" w:rsidP="00527358">
            <w:pPr>
              <w:spacing w:line="480" w:lineRule="auto"/>
              <w:jc w:val="center"/>
              <w:rPr>
                <w:color w:val="C00000"/>
                <w:sz w:val="32"/>
                <w:szCs w:val="32"/>
                <w:rtl/>
              </w:rPr>
            </w:pPr>
            <w:r w:rsidRPr="0011690E">
              <w:rPr>
                <w:color w:val="C00000"/>
                <w:sz w:val="32"/>
                <w:szCs w:val="32"/>
                <w:lang w:val="en"/>
              </w:rPr>
              <w:t xml:space="preserve">Scientific title </w:t>
            </w:r>
          </w:p>
        </w:tc>
        <w:tc>
          <w:tcPr>
            <w:tcW w:w="2377" w:type="pct"/>
            <w:shd w:val="clear" w:color="auto" w:fill="EEECE1"/>
          </w:tcPr>
          <w:p w14:paraId="6BE82C88" w14:textId="77777777" w:rsidR="00527358" w:rsidRPr="0011690E" w:rsidRDefault="00527358" w:rsidP="00527358">
            <w:pPr>
              <w:spacing w:line="480" w:lineRule="auto"/>
              <w:jc w:val="center"/>
              <w:rPr>
                <w:color w:val="C00000"/>
                <w:sz w:val="32"/>
                <w:szCs w:val="32"/>
                <w:rtl/>
              </w:rPr>
            </w:pPr>
            <w:r w:rsidRPr="0011690E">
              <w:rPr>
                <w:color w:val="C00000"/>
                <w:sz w:val="32"/>
                <w:szCs w:val="32"/>
                <w:lang w:val="en"/>
              </w:rPr>
              <w:t xml:space="preserve">Date of obtaining the title </w:t>
            </w:r>
          </w:p>
        </w:tc>
      </w:tr>
      <w:tr w:rsidR="00527358" w:rsidRPr="006778A9" w14:paraId="7F57423B" w14:textId="77777777" w:rsidTr="0011690E">
        <w:trPr>
          <w:trHeight w:hRule="exact" w:val="576"/>
        </w:trPr>
        <w:tc>
          <w:tcPr>
            <w:tcW w:w="365" w:type="pct"/>
          </w:tcPr>
          <w:p w14:paraId="60CFD713" w14:textId="77777777" w:rsidR="00527358" w:rsidRPr="006778A9" w:rsidRDefault="00527358" w:rsidP="00527358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1</w:t>
            </w:r>
          </w:p>
        </w:tc>
        <w:tc>
          <w:tcPr>
            <w:tcW w:w="2257" w:type="pct"/>
          </w:tcPr>
          <w:p w14:paraId="207ADEC1" w14:textId="77777777" w:rsidR="00527358" w:rsidRPr="006778A9" w:rsidRDefault="00BC0054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Assistant Lecturer</w:t>
            </w:r>
          </w:p>
        </w:tc>
        <w:tc>
          <w:tcPr>
            <w:tcW w:w="2377" w:type="pct"/>
          </w:tcPr>
          <w:p w14:paraId="24C04657" w14:textId="77777777" w:rsidR="00527358" w:rsidRPr="006778A9" w:rsidRDefault="0039116F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21/12/2005</w:t>
            </w:r>
          </w:p>
        </w:tc>
      </w:tr>
      <w:tr w:rsidR="00527358" w:rsidRPr="006778A9" w14:paraId="7C5E4CC0" w14:textId="77777777" w:rsidTr="0011690E">
        <w:trPr>
          <w:trHeight w:hRule="exact" w:val="576"/>
        </w:trPr>
        <w:tc>
          <w:tcPr>
            <w:tcW w:w="365" w:type="pct"/>
          </w:tcPr>
          <w:p w14:paraId="5194CE57" w14:textId="77777777" w:rsidR="00527358" w:rsidRPr="006778A9" w:rsidRDefault="00527358" w:rsidP="00527358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2</w:t>
            </w:r>
          </w:p>
        </w:tc>
        <w:tc>
          <w:tcPr>
            <w:tcW w:w="2257" w:type="pct"/>
          </w:tcPr>
          <w:p w14:paraId="54BCB1A7" w14:textId="77777777" w:rsidR="00527358" w:rsidRPr="006778A9" w:rsidRDefault="00BC0054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teacher</w:t>
            </w:r>
          </w:p>
        </w:tc>
        <w:tc>
          <w:tcPr>
            <w:tcW w:w="2377" w:type="pct"/>
          </w:tcPr>
          <w:p w14:paraId="65F82989" w14:textId="77777777" w:rsidR="00527358" w:rsidRPr="006778A9" w:rsidRDefault="0039116F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21/12/2008</w:t>
            </w:r>
          </w:p>
        </w:tc>
      </w:tr>
      <w:tr w:rsidR="00527358" w:rsidRPr="006778A9" w14:paraId="78B9B450" w14:textId="77777777" w:rsidTr="0011690E">
        <w:trPr>
          <w:trHeight w:hRule="exact" w:val="576"/>
        </w:trPr>
        <w:tc>
          <w:tcPr>
            <w:tcW w:w="365" w:type="pct"/>
          </w:tcPr>
          <w:p w14:paraId="48B355BD" w14:textId="77777777" w:rsidR="00527358" w:rsidRDefault="00527358" w:rsidP="00527358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3</w:t>
            </w:r>
          </w:p>
        </w:tc>
        <w:tc>
          <w:tcPr>
            <w:tcW w:w="2257" w:type="pct"/>
          </w:tcPr>
          <w:p w14:paraId="22ED1465" w14:textId="77777777" w:rsidR="00527358" w:rsidRPr="006778A9" w:rsidRDefault="00BC0054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Assistant Professor</w:t>
            </w:r>
          </w:p>
        </w:tc>
        <w:tc>
          <w:tcPr>
            <w:tcW w:w="2377" w:type="pct"/>
          </w:tcPr>
          <w:p w14:paraId="7C342D45" w14:textId="77777777" w:rsidR="00527358" w:rsidRPr="006778A9" w:rsidRDefault="0039116F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21/12/2011</w:t>
            </w:r>
          </w:p>
        </w:tc>
      </w:tr>
      <w:tr w:rsidR="00527358" w:rsidRPr="006778A9" w14:paraId="6079220C" w14:textId="77777777" w:rsidTr="0011690E">
        <w:trPr>
          <w:trHeight w:hRule="exact" w:val="576"/>
        </w:trPr>
        <w:tc>
          <w:tcPr>
            <w:tcW w:w="365" w:type="pct"/>
          </w:tcPr>
          <w:p w14:paraId="074751D5" w14:textId="77777777" w:rsidR="00527358" w:rsidRDefault="00527358" w:rsidP="00527358">
            <w:pPr>
              <w:spacing w:line="48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4</w:t>
            </w:r>
          </w:p>
        </w:tc>
        <w:tc>
          <w:tcPr>
            <w:tcW w:w="2257" w:type="pct"/>
          </w:tcPr>
          <w:p w14:paraId="561B1A17" w14:textId="77777777" w:rsidR="00527358" w:rsidRPr="006778A9" w:rsidRDefault="00BC0054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Professor</w:t>
            </w:r>
          </w:p>
        </w:tc>
        <w:tc>
          <w:tcPr>
            <w:tcW w:w="2377" w:type="pct"/>
          </w:tcPr>
          <w:p w14:paraId="68C4C9A8" w14:textId="77777777" w:rsidR="00527358" w:rsidRPr="006778A9" w:rsidRDefault="0039116F" w:rsidP="00527358">
            <w:pPr>
              <w:spacing w:line="48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1/11/2018</w:t>
            </w:r>
          </w:p>
        </w:tc>
      </w:tr>
    </w:tbl>
    <w:p w14:paraId="221C1568" w14:textId="77777777" w:rsidR="00984666" w:rsidRDefault="00984666" w:rsidP="006778A9">
      <w:pPr>
        <w:spacing w:line="480" w:lineRule="auto"/>
        <w:ind w:left="720"/>
        <w:rPr>
          <w:sz w:val="32"/>
          <w:szCs w:val="32"/>
        </w:rPr>
      </w:pPr>
    </w:p>
    <w:p w14:paraId="2A6DF19A" w14:textId="77777777" w:rsidR="00C87CA2" w:rsidRDefault="00C87CA2" w:rsidP="00C87CA2">
      <w:pPr>
        <w:spacing w:line="480" w:lineRule="auto"/>
        <w:rPr>
          <w:b/>
          <w:bCs/>
          <w:sz w:val="32"/>
          <w:szCs w:val="32"/>
          <w:rtl/>
        </w:rPr>
      </w:pPr>
    </w:p>
    <w:p w14:paraId="56DA6AF9" w14:textId="77777777" w:rsidR="00C87CA2" w:rsidRDefault="00C87CA2" w:rsidP="00C87CA2">
      <w:pPr>
        <w:spacing w:line="480" w:lineRule="auto"/>
        <w:rPr>
          <w:b/>
          <w:bCs/>
          <w:sz w:val="32"/>
          <w:szCs w:val="32"/>
          <w:rtl/>
        </w:rPr>
      </w:pPr>
    </w:p>
    <w:p w14:paraId="1446BDFB" w14:textId="77777777" w:rsidR="00527358" w:rsidRDefault="00527358" w:rsidP="00C87CA2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14:paraId="78F312C2" w14:textId="77777777" w:rsidR="00767729" w:rsidRDefault="00767729" w:rsidP="00767729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</w:p>
    <w:p w14:paraId="20238EBF" w14:textId="77777777" w:rsidR="00767729" w:rsidRPr="0011690E" w:rsidRDefault="00767729" w:rsidP="00767729">
      <w:pPr>
        <w:spacing w:line="480" w:lineRule="auto"/>
        <w:rPr>
          <w:b/>
          <w:bCs/>
          <w:color w:val="C00000"/>
          <w:sz w:val="32"/>
          <w:szCs w:val="32"/>
          <w:u w:val="single"/>
        </w:rPr>
      </w:pPr>
      <w:r w:rsidRPr="0011690E">
        <w:rPr>
          <w:b/>
          <w:bCs/>
          <w:color w:val="C00000"/>
          <w:sz w:val="32"/>
          <w:szCs w:val="32"/>
          <w:u w:val="single"/>
          <w:lang w:val="en"/>
        </w:rPr>
        <w:t xml:space="preserve">Scientific research </w:t>
      </w:r>
    </w:p>
    <w:tbl>
      <w:tblPr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767729" w:rsidRPr="0011690E" w14:paraId="20A11053" w14:textId="77777777" w:rsidTr="00012A8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14:paraId="0F27E904" w14:textId="77777777" w:rsidR="00767729" w:rsidRPr="0011690E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t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14:paraId="0922F7B4" w14:textId="77777777" w:rsidR="00767729" w:rsidRPr="0011690E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Search Name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14:paraId="1D855F2D" w14:textId="77777777" w:rsidR="00767729" w:rsidRPr="0011690E" w:rsidRDefault="00767729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Year of publication</w:t>
            </w:r>
          </w:p>
        </w:tc>
      </w:tr>
      <w:tr w:rsidR="00767729" w14:paraId="52B1D461" w14:textId="77777777" w:rsidTr="00012A8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FC04DC" w14:textId="77777777" w:rsidR="00767729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sz w:val="30"/>
                <w:szCs w:val="30"/>
                <w:lang w:val="en"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535B6B" w14:textId="77777777" w:rsidR="00767729" w:rsidRDefault="00162F53" w:rsidP="00012A82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sz w:val="30"/>
                <w:szCs w:val="30"/>
                <w:lang w:val="en"/>
              </w:rPr>
              <w:t>Evaluation of internal control systems in the units of the higher education sector / an applied study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6D624" w14:textId="77777777" w:rsidR="00767729" w:rsidRPr="00162F53" w:rsidRDefault="00162F5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sz w:val="30"/>
                <w:szCs w:val="30"/>
                <w:lang w:val="en"/>
              </w:rPr>
              <w:t>2006</w:t>
            </w:r>
          </w:p>
        </w:tc>
      </w:tr>
      <w:tr w:rsidR="00767729" w14:paraId="595F3500" w14:textId="77777777" w:rsidTr="00012A8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B2D7B03" w14:textId="77777777" w:rsidR="00767729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sz w:val="30"/>
                <w:szCs w:val="30"/>
                <w:lang w:val="en"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D4D989" w14:textId="77777777" w:rsidR="00767729" w:rsidRDefault="00162F53" w:rsidP="00012A82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sz w:val="30"/>
                <w:szCs w:val="30"/>
                <w:lang w:val="en"/>
              </w:rPr>
              <w:t xml:space="preserve"> A proposed framework for collecting real estate tax revenues electronically / an applied study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AA467F" w14:textId="77777777" w:rsidR="00767729" w:rsidRPr="00162F53" w:rsidRDefault="00162F5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sz w:val="30"/>
                <w:szCs w:val="30"/>
                <w:lang w:val="en"/>
              </w:rPr>
              <w:t>2014</w:t>
            </w:r>
          </w:p>
        </w:tc>
      </w:tr>
      <w:tr w:rsidR="00767729" w14:paraId="48D44F65" w14:textId="77777777" w:rsidTr="00012A8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812A0E" w14:textId="77777777" w:rsidR="00767729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sz w:val="30"/>
                <w:szCs w:val="30"/>
                <w:lang w:val="en"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371887" w14:textId="77777777" w:rsidR="00767729" w:rsidRDefault="00162F53" w:rsidP="00012A82">
            <w:pPr>
              <w:tabs>
                <w:tab w:val="right" w:pos="720"/>
              </w:tabs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sz w:val="30"/>
                <w:szCs w:val="30"/>
                <w:lang w:val="en"/>
              </w:rPr>
              <w:t>The role of tax exemptions in attracting financial investments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B4CACA" w14:textId="77777777" w:rsidR="00767729" w:rsidRPr="00162F53" w:rsidRDefault="00162F5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sz w:val="30"/>
                <w:szCs w:val="30"/>
                <w:lang w:val="en"/>
              </w:rPr>
              <w:t>2014</w:t>
            </w:r>
          </w:p>
        </w:tc>
      </w:tr>
      <w:tr w:rsidR="00767729" w14:paraId="79A048EC" w14:textId="77777777" w:rsidTr="00012A8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F6AF62" w14:textId="77777777" w:rsidR="00767729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sz w:val="30"/>
                <w:szCs w:val="30"/>
                <w:lang w:val="en"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B30655" w14:textId="77777777" w:rsidR="00767729" w:rsidRDefault="00162F53" w:rsidP="00012A82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30"/>
                <w:szCs w:val="30"/>
              </w:rPr>
            </w:pPr>
            <w:r>
              <w:rPr>
                <w:sz w:val="30"/>
                <w:szCs w:val="30"/>
                <w:lang w:val="en"/>
              </w:rPr>
              <w:t>Taxation of international business organization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6F2DF" w14:textId="77777777" w:rsidR="00767729" w:rsidRPr="00162F53" w:rsidRDefault="00162F5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lang w:bidi="ar-IQ"/>
              </w:rPr>
            </w:pPr>
            <w:r>
              <w:rPr>
                <w:sz w:val="30"/>
                <w:szCs w:val="30"/>
                <w:lang w:val="en"/>
              </w:rPr>
              <w:t>2018</w:t>
            </w:r>
          </w:p>
        </w:tc>
      </w:tr>
      <w:tr w:rsidR="00767729" w14:paraId="1F41A007" w14:textId="77777777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51A85DD" w14:textId="77777777" w:rsidR="00767729" w:rsidRDefault="00767729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sz w:val="30"/>
                <w:szCs w:val="30"/>
                <w:lang w:val="en"/>
              </w:rPr>
              <w:t>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8E3A24" w14:textId="77777777" w:rsidR="00767729" w:rsidRDefault="00162F53" w:rsidP="00012A82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b/>
                <w:bCs/>
                <w:sz w:val="22"/>
                <w:szCs w:val="22"/>
                <w:rtl/>
                <w:lang w:bidi="ar-IQ"/>
              </w:rPr>
            </w:pPr>
            <w:r w:rsidRPr="00162F53">
              <w:rPr>
                <w:b/>
                <w:bCs/>
                <w:sz w:val="22"/>
                <w:szCs w:val="22"/>
                <w:lang w:val="en"/>
              </w:rPr>
              <w:t>The impact of international taxation systems variations on the application of financial accounting principles</w:t>
            </w:r>
          </w:p>
          <w:p w14:paraId="2C593C2A" w14:textId="77777777" w:rsidR="00D54A41" w:rsidRDefault="00D54A41" w:rsidP="00012A82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b/>
                <w:bCs/>
                <w:sz w:val="22"/>
                <w:szCs w:val="22"/>
                <w:rtl/>
                <w:lang w:bidi="ar-IQ"/>
              </w:rPr>
            </w:pPr>
          </w:p>
          <w:p w14:paraId="7665DCDD" w14:textId="77777777" w:rsidR="00D54A41" w:rsidRPr="00162F53" w:rsidRDefault="00D54A41" w:rsidP="00012A82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b/>
                <w:bCs/>
                <w:sz w:val="22"/>
                <w:szCs w:val="22"/>
                <w:rtl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D700AC" w14:textId="77777777" w:rsidR="00767729" w:rsidRDefault="00162F5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lang w:bidi="ar-IQ"/>
              </w:rPr>
            </w:pPr>
            <w:r>
              <w:rPr>
                <w:sz w:val="30"/>
                <w:szCs w:val="30"/>
                <w:lang w:val="en"/>
              </w:rPr>
              <w:t>2018</w:t>
            </w:r>
          </w:p>
        </w:tc>
      </w:tr>
      <w:tr w:rsidR="00BF3E03" w14:paraId="6DC639FB" w14:textId="77777777" w:rsidTr="00BF3E03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4E258" w14:textId="77777777" w:rsidR="00BF3E03" w:rsidRDefault="00BF3E03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6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8C0D7A" w14:textId="77777777" w:rsidR="00BF3E03" w:rsidRPr="00162F53" w:rsidRDefault="00BF3E03" w:rsidP="00BF3E03">
            <w:pPr>
              <w:tabs>
                <w:tab w:val="right" w:pos="720"/>
              </w:tabs>
              <w:spacing w:line="480" w:lineRule="auto"/>
              <w:rPr>
                <w:rFonts w:cs="Akhbar MT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"/>
              </w:rPr>
              <w:t xml:space="preserve">The impact of creative accounting methods on the quality of accounting information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EDF469" w14:textId="77777777" w:rsidR="00BF3E03" w:rsidRDefault="00BF3E0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sz w:val="30"/>
                <w:szCs w:val="30"/>
                <w:lang w:val="en"/>
              </w:rPr>
              <w:t>2018</w:t>
            </w:r>
          </w:p>
        </w:tc>
      </w:tr>
      <w:tr w:rsidR="00D54A41" w14:paraId="3A8ADD37" w14:textId="77777777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B4A37" w14:textId="77777777" w:rsidR="00D54A41" w:rsidRDefault="00BF3E03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sz w:val="30"/>
                <w:szCs w:val="30"/>
                <w:lang w:val="en"/>
              </w:rPr>
              <w:t>7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4B1FE3" w14:textId="77777777" w:rsidR="00D54A41" w:rsidRPr="00D54A41" w:rsidRDefault="00D54A41" w:rsidP="00012A82">
            <w:pPr>
              <w:jc w:val="right"/>
              <w:rPr>
                <w:b/>
                <w:bCs/>
                <w:sz w:val="22"/>
                <w:szCs w:val="22"/>
              </w:rPr>
            </w:pPr>
            <w:r w:rsidRPr="00D54A41">
              <w:rPr>
                <w:b/>
                <w:bCs/>
                <w:sz w:val="22"/>
                <w:szCs w:val="22"/>
                <w:lang w:val="en"/>
              </w:rPr>
              <w:t>THE IMPACT OF ELECTRONIC TAXATION ON REDUCING TAX EVASION METHODS OF IRAQI COMPANIES LISTED IN THE IRAQI STOCK EXCHANGE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2FD43" w14:textId="77777777" w:rsidR="00D54A41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sz w:val="30"/>
                <w:szCs w:val="30"/>
                <w:lang w:val="en"/>
              </w:rPr>
              <w:t>2019</w:t>
            </w:r>
          </w:p>
        </w:tc>
      </w:tr>
      <w:tr w:rsidR="00D54A41" w14:paraId="5EB3AC7E" w14:textId="77777777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5553C7" w14:textId="77777777" w:rsidR="00D54A41" w:rsidRDefault="00BF3E03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lastRenderedPageBreak/>
              <w:t>8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7C0076" w14:textId="77777777" w:rsidR="00D54A41" w:rsidRPr="00D54A41" w:rsidRDefault="00D54A41" w:rsidP="00012A82">
            <w:pPr>
              <w:jc w:val="right"/>
              <w:rPr>
                <w:b/>
                <w:bCs/>
                <w:sz w:val="22"/>
                <w:szCs w:val="22"/>
              </w:rPr>
            </w:pPr>
            <w:r w:rsidRPr="00D54A41">
              <w:rPr>
                <w:b/>
                <w:bCs/>
                <w:sz w:val="22"/>
                <w:szCs w:val="22"/>
                <w:lang w:val="en"/>
              </w:rPr>
              <w:t xml:space="preserve">Proposed framework for the application of judicial accounting to reduce tax evasion methods to Iraqi firms an empirical study of listed companies in Iraq market for </w:t>
            </w:r>
            <w:proofErr w:type="gramStart"/>
            <w:r w:rsidRPr="00D54A41">
              <w:rPr>
                <w:b/>
                <w:bCs/>
                <w:sz w:val="22"/>
                <w:szCs w:val="22"/>
                <w:lang w:val="en"/>
              </w:rPr>
              <w:t>securities .</w:t>
            </w:r>
            <w:proofErr w:type="gramEnd"/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AA2C8" w14:textId="77777777" w:rsidR="00D54A41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sz w:val="30"/>
                <w:szCs w:val="30"/>
                <w:lang w:val="en"/>
              </w:rPr>
              <w:t>2019</w:t>
            </w:r>
          </w:p>
        </w:tc>
      </w:tr>
      <w:tr w:rsidR="00D54A41" w14:paraId="72CB3B61" w14:textId="77777777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D55CF" w14:textId="77777777" w:rsidR="00D54A41" w:rsidRDefault="00BF3E03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9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01BF98" w14:textId="77777777" w:rsidR="00D54A41" w:rsidRPr="00D54A41" w:rsidRDefault="00D54A41" w:rsidP="00012A82">
            <w:pPr>
              <w:jc w:val="right"/>
              <w:rPr>
                <w:b/>
                <w:bCs/>
                <w:sz w:val="22"/>
                <w:szCs w:val="22"/>
              </w:rPr>
            </w:pPr>
            <w:r w:rsidRPr="00D54A41">
              <w:rPr>
                <w:b/>
                <w:bCs/>
                <w:sz w:val="22"/>
                <w:szCs w:val="22"/>
                <w:lang w:val="en"/>
              </w:rPr>
              <w:t xml:space="preserve">The impact of accounting earnings quality on the financial </w:t>
            </w:r>
            <w:proofErr w:type="gramStart"/>
            <w:r w:rsidRPr="00D54A41">
              <w:rPr>
                <w:b/>
                <w:bCs/>
                <w:sz w:val="22"/>
                <w:szCs w:val="22"/>
                <w:lang w:val="en"/>
              </w:rPr>
              <w:t>reports :</w:t>
            </w:r>
            <w:proofErr w:type="gramEnd"/>
            <w:r w:rsidRPr="00D54A41">
              <w:rPr>
                <w:b/>
                <w:bCs/>
                <w:sz w:val="22"/>
                <w:szCs w:val="22"/>
                <w:lang w:val="en"/>
              </w:rPr>
              <w:t xml:space="preserve"> An applied study to a sample of Iraqi banks listed in the Iraqi stock exchange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1FD215" w14:textId="77777777" w:rsidR="00D54A41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sz w:val="30"/>
                <w:szCs w:val="30"/>
                <w:lang w:val="en"/>
              </w:rPr>
              <w:t>2020</w:t>
            </w:r>
          </w:p>
        </w:tc>
      </w:tr>
      <w:tr w:rsidR="00D54A41" w14:paraId="4C4C1BF2" w14:textId="77777777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1EA93" w14:textId="77777777" w:rsidR="00D54A41" w:rsidRDefault="00BF3E03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10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8110CC" w14:textId="77777777" w:rsidR="00D54A41" w:rsidRPr="00D54A41" w:rsidRDefault="00D54A41" w:rsidP="00012A82">
            <w:pPr>
              <w:jc w:val="right"/>
              <w:rPr>
                <w:b/>
                <w:bCs/>
                <w:sz w:val="22"/>
                <w:szCs w:val="22"/>
              </w:rPr>
            </w:pPr>
            <w:r w:rsidRPr="00D54A41">
              <w:rPr>
                <w:b/>
                <w:bCs/>
                <w:sz w:val="22"/>
                <w:szCs w:val="22"/>
                <w:lang w:val="en"/>
              </w:rPr>
              <w:t xml:space="preserve">The impact of income smoothing on tax </w:t>
            </w:r>
            <w:proofErr w:type="gramStart"/>
            <w:r w:rsidRPr="00D54A41">
              <w:rPr>
                <w:b/>
                <w:bCs/>
                <w:sz w:val="22"/>
                <w:szCs w:val="22"/>
                <w:lang w:val="en"/>
              </w:rPr>
              <w:t>profit :</w:t>
            </w:r>
            <w:proofErr w:type="gramEnd"/>
            <w:r w:rsidRPr="00D54A41">
              <w:rPr>
                <w:b/>
                <w:bCs/>
                <w:sz w:val="22"/>
                <w:szCs w:val="22"/>
                <w:lang w:val="en"/>
              </w:rPr>
              <w:t xml:space="preserve"> An applied study to a sample of international companies .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6E44A4" w14:textId="77777777" w:rsidR="00D54A41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sz w:val="30"/>
                <w:szCs w:val="30"/>
                <w:lang w:val="en"/>
              </w:rPr>
              <w:t>2020</w:t>
            </w:r>
          </w:p>
        </w:tc>
      </w:tr>
      <w:tr w:rsidR="00D54A41" w14:paraId="12F03A1F" w14:textId="77777777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900FC" w14:textId="77777777" w:rsidR="00D54A41" w:rsidRDefault="00D54A41" w:rsidP="00BF3E03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</w:t>
            </w:r>
            <w:r w:rsidR="00BF3E03">
              <w:rPr>
                <w:sz w:val="30"/>
                <w:szCs w:val="30"/>
                <w:lang w:val="en"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0796DF" w14:textId="77777777" w:rsidR="00D54A41" w:rsidRPr="00D54A41" w:rsidRDefault="00D54A41" w:rsidP="00012A82">
            <w:pPr>
              <w:jc w:val="right"/>
              <w:rPr>
                <w:b/>
                <w:bCs/>
                <w:sz w:val="22"/>
                <w:szCs w:val="22"/>
              </w:rPr>
            </w:pPr>
            <w:r w:rsidRPr="00D54A41">
              <w:rPr>
                <w:b/>
                <w:bCs/>
                <w:sz w:val="22"/>
                <w:szCs w:val="22"/>
                <w:lang w:val="en"/>
              </w:rPr>
              <w:t xml:space="preserve">The role of applying IAS and Iraqi local rules in inventory valuation and their impact on Tax </w:t>
            </w:r>
            <w:proofErr w:type="gramStart"/>
            <w:r w:rsidRPr="00D54A41">
              <w:rPr>
                <w:b/>
                <w:bCs/>
                <w:sz w:val="22"/>
                <w:szCs w:val="22"/>
                <w:lang w:val="en"/>
              </w:rPr>
              <w:t>revenue :</w:t>
            </w:r>
            <w:proofErr w:type="gramEnd"/>
            <w:r w:rsidRPr="00D54A41">
              <w:rPr>
                <w:b/>
                <w:bCs/>
                <w:sz w:val="22"/>
                <w:szCs w:val="22"/>
                <w:lang w:val="en"/>
              </w:rPr>
              <w:t xml:space="preserve"> An applied study to a sample of Iraqi companies listed in the Iraqi stock exchange .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339BE3" w14:textId="77777777" w:rsidR="00D54A41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sz w:val="30"/>
                <w:szCs w:val="30"/>
                <w:lang w:val="en"/>
              </w:rPr>
              <w:t>2020</w:t>
            </w:r>
          </w:p>
        </w:tc>
      </w:tr>
      <w:tr w:rsidR="00012A82" w14:paraId="4D6C29E2" w14:textId="77777777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F2650B" w14:textId="77777777" w:rsidR="00012A82" w:rsidRDefault="00BF3E03" w:rsidP="003B02A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1B302A" w14:textId="77777777" w:rsidR="00012A82" w:rsidRPr="00D54A41" w:rsidRDefault="00012A82" w:rsidP="00012A82">
            <w:pPr>
              <w:jc w:val="right"/>
              <w:rPr>
                <w:b/>
                <w:bCs/>
                <w:sz w:val="22"/>
                <w:szCs w:val="22"/>
                <w:lang w:bidi="ar-IQ"/>
              </w:rPr>
            </w:pPr>
            <w:r w:rsidRPr="00012A82">
              <w:rPr>
                <w:b/>
                <w:sz w:val="22"/>
                <w:szCs w:val="22"/>
                <w:lang w:val="en"/>
              </w:rPr>
              <w:t xml:space="preserve">The </w:t>
            </w:r>
            <w:proofErr w:type="gramStart"/>
            <w:r w:rsidRPr="00012A82">
              <w:rPr>
                <w:b/>
                <w:sz w:val="22"/>
                <w:szCs w:val="22"/>
                <w:lang w:val="en"/>
              </w:rPr>
              <w:t>Value  of</w:t>
            </w:r>
            <w:proofErr w:type="gramEnd"/>
            <w:r w:rsidRPr="00012A82">
              <w:rPr>
                <w:b/>
                <w:sz w:val="22"/>
                <w:szCs w:val="22"/>
                <w:lang w:val="en"/>
              </w:rPr>
              <w:t xml:space="preserve">  the Company and Its Impact on the Stock Market Values of Iraqi Banks Listed on the Iraq Stock Exchange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37493" w14:textId="77777777" w:rsidR="00012A82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sz w:val="30"/>
                <w:szCs w:val="30"/>
                <w:lang w:val="en"/>
              </w:rPr>
              <w:t>2022</w:t>
            </w:r>
          </w:p>
        </w:tc>
      </w:tr>
      <w:tr w:rsidR="00012A82" w14:paraId="00201A02" w14:textId="77777777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FA4F5" w14:textId="77777777" w:rsidR="00012A82" w:rsidRDefault="00012A82" w:rsidP="00BF3E03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</w:t>
            </w:r>
            <w:r w:rsidR="00BF3E03">
              <w:rPr>
                <w:sz w:val="30"/>
                <w:szCs w:val="30"/>
                <w:lang w:val="en"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B82D63" w14:textId="77777777" w:rsidR="00012A82" w:rsidRPr="00012A82" w:rsidRDefault="00012A82" w:rsidP="00012A82">
            <w:pPr>
              <w:rPr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b/>
                <w:sz w:val="22"/>
                <w:szCs w:val="22"/>
                <w:lang w:val="en"/>
              </w:rPr>
              <w:t>The impact of dividend distribution policy on the market value of shares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B1F567" w14:textId="77777777" w:rsidR="00012A82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sz w:val="30"/>
                <w:szCs w:val="30"/>
                <w:lang w:val="en"/>
              </w:rPr>
              <w:t>2022</w:t>
            </w:r>
          </w:p>
        </w:tc>
      </w:tr>
      <w:tr w:rsidR="00012A82" w14:paraId="5B752DA9" w14:textId="77777777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926AEF" w14:textId="77777777" w:rsidR="00012A82" w:rsidRDefault="00012A82" w:rsidP="00BF3E03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</w:t>
            </w:r>
            <w:r w:rsidR="00BF3E03">
              <w:rPr>
                <w:sz w:val="30"/>
                <w:szCs w:val="30"/>
                <w:lang w:val="en"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1D4A1C" w14:textId="77777777" w:rsidR="00012A82" w:rsidRDefault="00012A82" w:rsidP="00012A82">
            <w:pPr>
              <w:jc w:val="right"/>
              <w:rPr>
                <w:b/>
                <w:bCs/>
                <w:sz w:val="22"/>
                <w:szCs w:val="22"/>
                <w:rtl/>
                <w:lang w:bidi="ar-IQ"/>
              </w:rPr>
            </w:pPr>
            <w:r w:rsidRPr="00012A82">
              <w:rPr>
                <w:b/>
                <w:sz w:val="22"/>
                <w:szCs w:val="22"/>
                <w:lang w:val="en"/>
              </w:rPr>
              <w:t>Measuring the Level of Profit Management in Light of the Adoption of International Financial Reporting Standards and its Impact on the Financial Statements (Applied study at Al Khaleej Commercial Bank)”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B0BDFC" w14:textId="77777777" w:rsidR="00012A82" w:rsidRDefault="00012A82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sz w:val="30"/>
                <w:szCs w:val="30"/>
                <w:lang w:val="en"/>
              </w:rPr>
              <w:t>2022</w:t>
            </w:r>
          </w:p>
        </w:tc>
      </w:tr>
      <w:tr w:rsidR="00BF3E03" w14:paraId="34EEFAC1" w14:textId="77777777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58051" w14:textId="77777777" w:rsidR="00BF3E03" w:rsidRDefault="00BF3E03" w:rsidP="00BF3E03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F867B0" w14:textId="77777777" w:rsidR="00BF3E03" w:rsidRPr="00012A82" w:rsidRDefault="00BF3E03" w:rsidP="00BF3E03">
            <w:pPr>
              <w:rPr>
                <w:b/>
                <w:bCs/>
                <w:sz w:val="22"/>
                <w:szCs w:val="22"/>
                <w:lang w:bidi="ar-IQ"/>
              </w:rPr>
            </w:pPr>
            <w:r>
              <w:rPr>
                <w:b/>
                <w:sz w:val="22"/>
                <w:szCs w:val="22"/>
                <w:lang w:val="en"/>
              </w:rPr>
              <w:t>Forecasting financial distress and its impact on the continuity of profits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E909F" w14:textId="77777777" w:rsidR="00BF3E03" w:rsidRDefault="00BF3E0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sz w:val="30"/>
                <w:szCs w:val="30"/>
                <w:lang w:val="en"/>
              </w:rPr>
              <w:t>2022</w:t>
            </w:r>
          </w:p>
        </w:tc>
      </w:tr>
      <w:tr w:rsidR="00BF3E03" w14:paraId="73DA5766" w14:textId="77777777" w:rsidTr="00012A82">
        <w:trPr>
          <w:trHeight w:hRule="exact" w:val="844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169388" w14:textId="77777777" w:rsidR="00BF3E03" w:rsidRDefault="00BF3E03" w:rsidP="00BF3E03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16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6A4F2" w14:textId="77777777" w:rsidR="00BF3E03" w:rsidRDefault="00BF3E03" w:rsidP="00BF3E03">
            <w:pPr>
              <w:rPr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b/>
                <w:sz w:val="22"/>
                <w:szCs w:val="22"/>
                <w:lang w:val="en"/>
              </w:rPr>
              <w:t>Application of hedging mechanisms in accordance with IFRS 9 to face the risks of fair value fluctuations - an appliedstudy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9297E7" w14:textId="77777777" w:rsidR="00BF3E03" w:rsidRDefault="00BF3E03" w:rsidP="00012A8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sz w:val="30"/>
                <w:szCs w:val="30"/>
                <w:lang w:val="en"/>
              </w:rPr>
              <w:t>2022</w:t>
            </w:r>
          </w:p>
        </w:tc>
      </w:tr>
    </w:tbl>
    <w:p w14:paraId="1A57E622" w14:textId="77777777" w:rsidR="00BF3E03" w:rsidRDefault="00BF3E03" w:rsidP="00767729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14:paraId="3924666A" w14:textId="77777777" w:rsidR="00767729" w:rsidRPr="0011690E" w:rsidRDefault="00767729" w:rsidP="00767729">
      <w:pPr>
        <w:spacing w:line="480" w:lineRule="auto"/>
        <w:rPr>
          <w:b/>
          <w:bCs/>
          <w:color w:val="C00000"/>
          <w:sz w:val="32"/>
          <w:szCs w:val="32"/>
          <w:u w:val="single"/>
          <w:lang w:bidi="ar-IQ"/>
        </w:rPr>
      </w:pPr>
      <w:r w:rsidRPr="0011690E">
        <w:rPr>
          <w:b/>
          <w:bCs/>
          <w:color w:val="C00000"/>
          <w:sz w:val="32"/>
          <w:szCs w:val="32"/>
          <w:u w:val="single"/>
          <w:lang w:val="en"/>
        </w:rPr>
        <w:t>Authored or translated books</w:t>
      </w:r>
      <w:r w:rsidRPr="0011690E">
        <w:rPr>
          <w:b/>
          <w:color w:val="C00000"/>
          <w:sz w:val="32"/>
          <w:szCs w:val="32"/>
          <w:u w:val="single"/>
          <w:lang w:val="en"/>
        </w:rPr>
        <w:t xml:space="preserve"> and methodological books </w:t>
      </w:r>
    </w:p>
    <w:tbl>
      <w:tblPr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767729" w:rsidRPr="0011690E" w14:paraId="453346C4" w14:textId="77777777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14:paraId="4479D5F6" w14:textId="77777777"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t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14:paraId="111215F6" w14:textId="77777777"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Book Name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14:paraId="7DE13ECD" w14:textId="77777777"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Year of publication</w:t>
            </w:r>
          </w:p>
        </w:tc>
      </w:tr>
      <w:tr w:rsidR="00767729" w:rsidRPr="008A5A75" w14:paraId="70A940FD" w14:textId="77777777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2EB6A0" w14:textId="77777777"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b/>
                <w:bCs/>
                <w:sz w:val="32"/>
                <w:szCs w:val="32"/>
                <w:lang w:val="en"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2107C5" w14:textId="77777777" w:rsidR="00767729" w:rsidRPr="00162F53" w:rsidRDefault="00162F53" w:rsidP="003B02A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162F53">
              <w:rPr>
                <w:b/>
                <w:sz w:val="28"/>
                <w:szCs w:val="28"/>
                <w:lang w:val="en"/>
              </w:rPr>
              <w:t xml:space="preserve">Government Accounting Book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3DCC5" w14:textId="77777777" w:rsidR="00767729" w:rsidRPr="00162F53" w:rsidRDefault="00162F53" w:rsidP="003B02A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162F53">
              <w:rPr>
                <w:b/>
                <w:sz w:val="28"/>
                <w:szCs w:val="28"/>
                <w:lang w:val="en"/>
              </w:rPr>
              <w:t>2014</w:t>
            </w:r>
          </w:p>
        </w:tc>
      </w:tr>
      <w:tr w:rsidR="00767729" w:rsidRPr="008A5A75" w14:paraId="6DD33034" w14:textId="77777777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F186E" w14:textId="77777777"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b/>
                <w:bCs/>
                <w:sz w:val="32"/>
                <w:szCs w:val="32"/>
                <w:lang w:val="en"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90ACE" w14:textId="77777777" w:rsidR="00767729" w:rsidRPr="00162F53" w:rsidRDefault="00162F53" w:rsidP="003B02A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162F53">
              <w:rPr>
                <w:b/>
                <w:sz w:val="28"/>
                <w:szCs w:val="28"/>
                <w:lang w:val="en"/>
              </w:rPr>
              <w:t xml:space="preserve">Financial Institutions Accounting Book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B04852" w14:textId="77777777" w:rsidR="00767729" w:rsidRPr="00162F53" w:rsidRDefault="00162F53" w:rsidP="003B02A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162F53">
              <w:rPr>
                <w:b/>
                <w:sz w:val="28"/>
                <w:szCs w:val="28"/>
                <w:lang w:val="en"/>
              </w:rPr>
              <w:t>2014</w:t>
            </w:r>
          </w:p>
        </w:tc>
      </w:tr>
      <w:tr w:rsidR="00767729" w:rsidRPr="008A5A75" w14:paraId="2FEEEB3D" w14:textId="77777777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ED207E" w14:textId="77777777"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b/>
                <w:bCs/>
                <w:sz w:val="32"/>
                <w:szCs w:val="32"/>
                <w:lang w:val="en"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04674C" w14:textId="77777777" w:rsidR="00767729" w:rsidRPr="00162F53" w:rsidRDefault="00162F53" w:rsidP="003B02A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162F53">
              <w:rPr>
                <w:b/>
                <w:sz w:val="28"/>
                <w:szCs w:val="28"/>
                <w:lang w:val="en"/>
              </w:rPr>
              <w:t xml:space="preserve">Tax Accounting Book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FBD388" w14:textId="77777777" w:rsidR="00767729" w:rsidRPr="00162F53" w:rsidRDefault="00162F53" w:rsidP="003B02A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162F53">
              <w:rPr>
                <w:b/>
                <w:sz w:val="28"/>
                <w:szCs w:val="28"/>
                <w:lang w:val="en"/>
              </w:rPr>
              <w:t>2014</w:t>
            </w:r>
          </w:p>
        </w:tc>
      </w:tr>
      <w:tr w:rsidR="00767729" w:rsidRPr="008A5A75" w14:paraId="4A2A3148" w14:textId="77777777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BC34D09" w14:textId="77777777"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b/>
                <w:bCs/>
                <w:sz w:val="32"/>
                <w:szCs w:val="32"/>
                <w:lang w:val="en"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6F5639" w14:textId="77777777" w:rsidR="00767729" w:rsidRPr="008A5A75" w:rsidRDefault="00363D15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Tax Accounting Book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B773C" w14:textId="77777777" w:rsidR="00767729" w:rsidRPr="008A5A75" w:rsidRDefault="00363D15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2021</w:t>
            </w:r>
          </w:p>
        </w:tc>
      </w:tr>
      <w:tr w:rsidR="00767729" w:rsidRPr="008A5A75" w14:paraId="1F0530B2" w14:textId="77777777" w:rsidTr="003B02AD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FB173FE" w14:textId="77777777"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b/>
                <w:bCs/>
                <w:sz w:val="32"/>
                <w:szCs w:val="32"/>
                <w:lang w:val="en"/>
              </w:rPr>
              <w:t>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BBB322" w14:textId="77777777"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413B6" w14:textId="77777777"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</w:tbl>
    <w:p w14:paraId="2529CEA5" w14:textId="77777777" w:rsidR="00767729" w:rsidRDefault="00767729" w:rsidP="00767729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14:paraId="4FE94956" w14:textId="77777777" w:rsidR="00BF3E03" w:rsidRDefault="00BF3E03" w:rsidP="00767729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14:paraId="43AF4754" w14:textId="77777777" w:rsidR="00BF3E03" w:rsidRDefault="00BF3E03" w:rsidP="00767729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14:paraId="36502840" w14:textId="77777777" w:rsidR="00AB4200" w:rsidRPr="0011690E" w:rsidRDefault="00527358" w:rsidP="00533A2D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11690E">
        <w:rPr>
          <w:b/>
          <w:bCs/>
          <w:color w:val="C00000"/>
          <w:sz w:val="32"/>
          <w:szCs w:val="32"/>
          <w:u w:val="single"/>
          <w:lang w:val="en"/>
        </w:rPr>
        <w:lastRenderedPageBreak/>
        <w:t xml:space="preserve">Number of </w:t>
      </w:r>
      <w:r w:rsidR="00533A2D">
        <w:rPr>
          <w:b/>
          <w:bCs/>
          <w:color w:val="C00000"/>
          <w:sz w:val="32"/>
          <w:szCs w:val="32"/>
          <w:u w:val="single"/>
          <w:lang w:val="en"/>
        </w:rPr>
        <w:t xml:space="preserve"> theses and theses</w:t>
      </w:r>
      <w:r w:rsidR="00750E90" w:rsidRPr="0011690E">
        <w:rPr>
          <w:b/>
          <w:bCs/>
          <w:color w:val="C00000"/>
          <w:sz w:val="32"/>
          <w:szCs w:val="32"/>
          <w:u w:val="single"/>
          <w:lang w:val="en"/>
        </w:rPr>
        <w:t xml:space="preserve"> supervised</w:t>
      </w:r>
      <w:r w:rsidR="00AB4200" w:rsidRPr="0011690E">
        <w:rPr>
          <w:b/>
          <w:bCs/>
          <w:color w:val="C00000"/>
          <w:sz w:val="32"/>
          <w:szCs w:val="32"/>
          <w:u w:val="single"/>
          <w:lang w:val="en"/>
        </w:rPr>
        <w:t>:</w:t>
      </w:r>
    </w:p>
    <w:tbl>
      <w:tblPr>
        <w:tblW w:w="963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791"/>
        <w:gridCol w:w="3119"/>
      </w:tblGrid>
      <w:tr w:rsidR="00527358" w:rsidRPr="00031BD8" w14:paraId="465FD9F9" w14:textId="77777777" w:rsidTr="00527358">
        <w:trPr>
          <w:trHeight w:hRule="exact" w:val="813"/>
        </w:trPr>
        <w:tc>
          <w:tcPr>
            <w:tcW w:w="720" w:type="dxa"/>
            <w:shd w:val="clear" w:color="auto" w:fill="EEECE1"/>
          </w:tcPr>
          <w:p w14:paraId="3C24E4B6" w14:textId="77777777" w:rsidR="00527358" w:rsidRPr="0011690E" w:rsidRDefault="00527358" w:rsidP="00F0790B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t</w:t>
            </w:r>
          </w:p>
        </w:tc>
        <w:tc>
          <w:tcPr>
            <w:tcW w:w="5791" w:type="dxa"/>
            <w:shd w:val="clear" w:color="auto" w:fill="EEECE1"/>
          </w:tcPr>
          <w:p w14:paraId="6E66DC34" w14:textId="77777777" w:rsidR="00527358" w:rsidRPr="0011690E" w:rsidRDefault="00527358" w:rsidP="00F0790B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Supervision </w:t>
            </w:r>
          </w:p>
        </w:tc>
        <w:tc>
          <w:tcPr>
            <w:tcW w:w="3119" w:type="dxa"/>
            <w:shd w:val="clear" w:color="auto" w:fill="EEECE1"/>
          </w:tcPr>
          <w:p w14:paraId="7B1A98AB" w14:textId="77777777" w:rsidR="00527358" w:rsidRPr="0011690E" w:rsidRDefault="00527358" w:rsidP="00F0790B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Number</w:t>
            </w:r>
          </w:p>
        </w:tc>
      </w:tr>
      <w:tr w:rsidR="00527358" w:rsidRPr="00805197" w14:paraId="359C21C8" w14:textId="77777777" w:rsidTr="00527358">
        <w:trPr>
          <w:trHeight w:hRule="exact" w:val="576"/>
        </w:trPr>
        <w:tc>
          <w:tcPr>
            <w:tcW w:w="720" w:type="dxa"/>
          </w:tcPr>
          <w:p w14:paraId="6639F70D" w14:textId="77777777" w:rsidR="00527358" w:rsidRPr="00805197" w:rsidRDefault="00527358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</w:t>
            </w:r>
          </w:p>
        </w:tc>
        <w:tc>
          <w:tcPr>
            <w:tcW w:w="5791" w:type="dxa"/>
          </w:tcPr>
          <w:p w14:paraId="58C7A682" w14:textId="77777777" w:rsidR="00527358" w:rsidRPr="00805197" w:rsidRDefault="00533A2D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Higher Diploma</w:t>
            </w:r>
          </w:p>
        </w:tc>
        <w:tc>
          <w:tcPr>
            <w:tcW w:w="3119" w:type="dxa"/>
          </w:tcPr>
          <w:p w14:paraId="7E4B9B92" w14:textId="77777777" w:rsidR="00527358" w:rsidRPr="00805197" w:rsidRDefault="00527358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527358" w:rsidRPr="00805197" w14:paraId="3A56E581" w14:textId="77777777" w:rsidTr="00527358">
        <w:trPr>
          <w:trHeight w:hRule="exact" w:val="576"/>
        </w:trPr>
        <w:tc>
          <w:tcPr>
            <w:tcW w:w="720" w:type="dxa"/>
          </w:tcPr>
          <w:p w14:paraId="41C8C54E" w14:textId="77777777" w:rsidR="00527358" w:rsidRPr="00805197" w:rsidRDefault="00527358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</w:t>
            </w:r>
          </w:p>
        </w:tc>
        <w:tc>
          <w:tcPr>
            <w:tcW w:w="5791" w:type="dxa"/>
          </w:tcPr>
          <w:p w14:paraId="4E461E65" w14:textId="77777777" w:rsidR="00527358" w:rsidRPr="00805197" w:rsidRDefault="00527358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Master </w:t>
            </w:r>
          </w:p>
        </w:tc>
        <w:tc>
          <w:tcPr>
            <w:tcW w:w="3119" w:type="dxa"/>
          </w:tcPr>
          <w:p w14:paraId="7308F975" w14:textId="77777777" w:rsidR="00527358" w:rsidRPr="00805197" w:rsidRDefault="00162F53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</w:t>
            </w:r>
            <w:r w:rsidR="00363D15">
              <w:rPr>
                <w:sz w:val="30"/>
                <w:szCs w:val="30"/>
                <w:lang w:val="en"/>
              </w:rPr>
              <w:t>2</w:t>
            </w:r>
          </w:p>
        </w:tc>
      </w:tr>
      <w:tr w:rsidR="00527358" w:rsidRPr="00805197" w14:paraId="6D9D8647" w14:textId="77777777" w:rsidTr="00527358">
        <w:trPr>
          <w:trHeight w:hRule="exact" w:val="576"/>
        </w:trPr>
        <w:tc>
          <w:tcPr>
            <w:tcW w:w="720" w:type="dxa"/>
          </w:tcPr>
          <w:p w14:paraId="32AF6433" w14:textId="77777777" w:rsidR="00527358" w:rsidRDefault="00527358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3</w:t>
            </w:r>
          </w:p>
        </w:tc>
        <w:tc>
          <w:tcPr>
            <w:tcW w:w="5791" w:type="dxa"/>
          </w:tcPr>
          <w:p w14:paraId="0DA3C64E" w14:textId="77777777" w:rsidR="00527358" w:rsidRDefault="00533A2D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Doctor</w:t>
            </w:r>
          </w:p>
        </w:tc>
        <w:tc>
          <w:tcPr>
            <w:tcW w:w="3119" w:type="dxa"/>
          </w:tcPr>
          <w:p w14:paraId="5EFB66A4" w14:textId="77777777" w:rsidR="00527358" w:rsidRPr="00805197" w:rsidRDefault="00363D15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</w:t>
            </w:r>
          </w:p>
        </w:tc>
      </w:tr>
    </w:tbl>
    <w:p w14:paraId="4F3556CA" w14:textId="77777777" w:rsidR="00BF3E03" w:rsidRDefault="00BF3E03" w:rsidP="00C87CA2">
      <w:pPr>
        <w:spacing w:line="480" w:lineRule="auto"/>
        <w:rPr>
          <w:b/>
          <w:bCs/>
          <w:sz w:val="32"/>
          <w:szCs w:val="32"/>
          <w:rtl/>
        </w:rPr>
      </w:pPr>
    </w:p>
    <w:p w14:paraId="4C4F6D1B" w14:textId="77777777" w:rsidR="00AB4200" w:rsidRPr="0011690E" w:rsidRDefault="00750E90" w:rsidP="00C87CA2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11690E">
        <w:rPr>
          <w:b/>
          <w:bCs/>
          <w:color w:val="C00000"/>
          <w:sz w:val="32"/>
          <w:szCs w:val="32"/>
          <w:u w:val="single"/>
          <w:lang w:val="en"/>
        </w:rPr>
        <w:t xml:space="preserve">Conferences, scientific seminars </w:t>
      </w:r>
      <w:proofErr w:type="gramStart"/>
      <w:r w:rsidRPr="0011690E">
        <w:rPr>
          <w:b/>
          <w:bCs/>
          <w:color w:val="C00000"/>
          <w:sz w:val="32"/>
          <w:szCs w:val="32"/>
          <w:u w:val="single"/>
          <w:lang w:val="en"/>
        </w:rPr>
        <w:t xml:space="preserve">and </w:t>
      </w:r>
      <w:r w:rsidR="00527358" w:rsidRPr="0011690E">
        <w:rPr>
          <w:b/>
          <w:bCs/>
          <w:color w:val="C00000"/>
          <w:sz w:val="32"/>
          <w:szCs w:val="32"/>
          <w:u w:val="single"/>
          <w:lang w:val="en"/>
        </w:rPr>
        <w:t xml:space="preserve"> workshops</w:t>
      </w:r>
      <w:proofErr w:type="gramEnd"/>
      <w:r w:rsidR="00527358" w:rsidRPr="0011690E">
        <w:rPr>
          <w:b/>
          <w:bCs/>
          <w:color w:val="C00000"/>
          <w:sz w:val="32"/>
          <w:szCs w:val="32"/>
          <w:u w:val="single"/>
          <w:lang w:val="en"/>
        </w:rPr>
        <w:t xml:space="preserve"> in which he participated</w:t>
      </w:r>
    </w:p>
    <w:tbl>
      <w:tblPr>
        <w:tblW w:w="10260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941"/>
        <w:gridCol w:w="1266"/>
        <w:gridCol w:w="2314"/>
        <w:gridCol w:w="3117"/>
      </w:tblGrid>
      <w:tr w:rsidR="0011690E" w:rsidRPr="0011690E" w14:paraId="631D93B4" w14:textId="77777777" w:rsidTr="00533A2D">
        <w:trPr>
          <w:trHeight w:hRule="exact" w:val="552"/>
        </w:trPr>
        <w:tc>
          <w:tcPr>
            <w:tcW w:w="630" w:type="dxa"/>
            <w:shd w:val="clear" w:color="auto" w:fill="EEECE1"/>
          </w:tcPr>
          <w:p w14:paraId="1E1989F7" w14:textId="77777777" w:rsidR="00445AA4" w:rsidRPr="0011690E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t</w:t>
            </w:r>
          </w:p>
        </w:tc>
        <w:tc>
          <w:tcPr>
            <w:tcW w:w="2969" w:type="dxa"/>
            <w:shd w:val="clear" w:color="auto" w:fill="EEECE1"/>
          </w:tcPr>
          <w:p w14:paraId="54CE8473" w14:textId="77777777" w:rsidR="00445AA4" w:rsidRPr="0011690E" w:rsidRDefault="00750E90" w:rsidP="00C87CA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Address </w:t>
            </w:r>
          </w:p>
        </w:tc>
        <w:tc>
          <w:tcPr>
            <w:tcW w:w="1171" w:type="dxa"/>
            <w:shd w:val="clear" w:color="auto" w:fill="EEECE1"/>
          </w:tcPr>
          <w:p w14:paraId="11BC00B4" w14:textId="77777777" w:rsidR="00445AA4" w:rsidRPr="0011690E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Sunnah </w:t>
            </w:r>
          </w:p>
        </w:tc>
        <w:tc>
          <w:tcPr>
            <w:tcW w:w="2340" w:type="dxa"/>
            <w:shd w:val="clear" w:color="auto" w:fill="EEECE1"/>
          </w:tcPr>
          <w:p w14:paraId="7473B375" w14:textId="77777777" w:rsidR="00445AA4" w:rsidRPr="0011690E" w:rsidRDefault="00C87CA2" w:rsidP="00C87CA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Venue</w:t>
            </w:r>
          </w:p>
        </w:tc>
        <w:tc>
          <w:tcPr>
            <w:tcW w:w="3150" w:type="dxa"/>
            <w:shd w:val="clear" w:color="auto" w:fill="EEECE1"/>
          </w:tcPr>
          <w:p w14:paraId="15B886F1" w14:textId="77777777" w:rsidR="00445AA4" w:rsidRPr="0011690E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Type of participation (</w:t>
            </w:r>
            <w:r w:rsidR="00533A2D">
              <w:rPr>
                <w:b/>
                <w:bCs/>
                <w:color w:val="C00000"/>
                <w:sz w:val="32"/>
                <w:szCs w:val="32"/>
                <w:lang w:val="en"/>
              </w:rPr>
              <w:t>attendance - participation</w:t>
            </w:r>
            <w:r>
              <w:rPr>
                <w:lang w:val="en"/>
              </w:rPr>
              <w:t xml:space="preserve">) </w:t>
            </w: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br/>
              <w:t>(research / poster attendance)</w:t>
            </w:r>
          </w:p>
        </w:tc>
      </w:tr>
      <w:tr w:rsidR="00445AA4" w:rsidRPr="00805197" w14:paraId="7E0193D4" w14:textId="77777777" w:rsidTr="00533A2D">
        <w:trPr>
          <w:trHeight w:hRule="exact" w:val="432"/>
        </w:trPr>
        <w:tc>
          <w:tcPr>
            <w:tcW w:w="630" w:type="dxa"/>
          </w:tcPr>
          <w:p w14:paraId="00B85D86" w14:textId="77777777"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</w:t>
            </w:r>
          </w:p>
        </w:tc>
        <w:tc>
          <w:tcPr>
            <w:tcW w:w="2969" w:type="dxa"/>
          </w:tcPr>
          <w:p w14:paraId="3BE89E32" w14:textId="77777777" w:rsidR="00445AA4" w:rsidRPr="00805197" w:rsidRDefault="00162F53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College of Administration and Economics Conference</w:t>
            </w:r>
          </w:p>
        </w:tc>
        <w:tc>
          <w:tcPr>
            <w:tcW w:w="1171" w:type="dxa"/>
          </w:tcPr>
          <w:p w14:paraId="6609A6B3" w14:textId="77777777" w:rsidR="00445AA4" w:rsidRPr="00805197" w:rsidRDefault="00162F53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2007</w:t>
            </w:r>
          </w:p>
        </w:tc>
        <w:tc>
          <w:tcPr>
            <w:tcW w:w="2340" w:type="dxa"/>
          </w:tcPr>
          <w:p w14:paraId="1B4D11B9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University of Qadisiyah</w:t>
            </w:r>
          </w:p>
        </w:tc>
        <w:tc>
          <w:tcPr>
            <w:tcW w:w="3150" w:type="dxa"/>
          </w:tcPr>
          <w:p w14:paraId="76ADA0DF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Share a search</w:t>
            </w:r>
          </w:p>
        </w:tc>
      </w:tr>
      <w:tr w:rsidR="00445AA4" w:rsidRPr="00805197" w14:paraId="4468FF90" w14:textId="77777777" w:rsidTr="00533A2D">
        <w:trPr>
          <w:trHeight w:hRule="exact" w:val="432"/>
        </w:trPr>
        <w:tc>
          <w:tcPr>
            <w:tcW w:w="630" w:type="dxa"/>
          </w:tcPr>
          <w:p w14:paraId="1D911FEF" w14:textId="77777777"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</w:t>
            </w:r>
          </w:p>
        </w:tc>
        <w:tc>
          <w:tcPr>
            <w:tcW w:w="2969" w:type="dxa"/>
          </w:tcPr>
          <w:p w14:paraId="6382C74C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College of Administration and Economics Conference</w:t>
            </w:r>
          </w:p>
        </w:tc>
        <w:tc>
          <w:tcPr>
            <w:tcW w:w="1171" w:type="dxa"/>
          </w:tcPr>
          <w:p w14:paraId="2B24A6A5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2008</w:t>
            </w:r>
          </w:p>
        </w:tc>
        <w:tc>
          <w:tcPr>
            <w:tcW w:w="2340" w:type="dxa"/>
          </w:tcPr>
          <w:p w14:paraId="3819E155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University of Qadisiyah</w:t>
            </w:r>
          </w:p>
        </w:tc>
        <w:tc>
          <w:tcPr>
            <w:tcW w:w="3150" w:type="dxa"/>
          </w:tcPr>
          <w:p w14:paraId="53E6481A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Share a search</w:t>
            </w:r>
          </w:p>
        </w:tc>
      </w:tr>
      <w:tr w:rsidR="00445AA4" w:rsidRPr="00805197" w14:paraId="312D2092" w14:textId="77777777" w:rsidTr="00533A2D">
        <w:trPr>
          <w:trHeight w:hRule="exact" w:val="432"/>
        </w:trPr>
        <w:tc>
          <w:tcPr>
            <w:tcW w:w="630" w:type="dxa"/>
          </w:tcPr>
          <w:p w14:paraId="0B21034B" w14:textId="77777777"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3</w:t>
            </w:r>
          </w:p>
        </w:tc>
        <w:tc>
          <w:tcPr>
            <w:tcW w:w="2969" w:type="dxa"/>
          </w:tcPr>
          <w:p w14:paraId="0C880EC5" w14:textId="77777777" w:rsidR="00445AA4" w:rsidRPr="00805197" w:rsidRDefault="00AD133D" w:rsidP="00234063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Scientific Symposium in the Department of Accounting</w:t>
            </w:r>
          </w:p>
        </w:tc>
        <w:tc>
          <w:tcPr>
            <w:tcW w:w="1171" w:type="dxa"/>
          </w:tcPr>
          <w:p w14:paraId="5AAB49B9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2008</w:t>
            </w:r>
          </w:p>
        </w:tc>
        <w:tc>
          <w:tcPr>
            <w:tcW w:w="2340" w:type="dxa"/>
          </w:tcPr>
          <w:p w14:paraId="783813D9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University of Qadisiyah</w:t>
            </w:r>
          </w:p>
        </w:tc>
        <w:tc>
          <w:tcPr>
            <w:tcW w:w="3150" w:type="dxa"/>
          </w:tcPr>
          <w:p w14:paraId="1A5E5D47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Share a search</w:t>
            </w:r>
          </w:p>
        </w:tc>
      </w:tr>
      <w:tr w:rsidR="00445AA4" w:rsidRPr="00805197" w14:paraId="4FA21F79" w14:textId="77777777" w:rsidTr="00533A2D">
        <w:trPr>
          <w:trHeight w:hRule="exact" w:val="432"/>
        </w:trPr>
        <w:tc>
          <w:tcPr>
            <w:tcW w:w="630" w:type="dxa"/>
          </w:tcPr>
          <w:p w14:paraId="2B474839" w14:textId="77777777"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4</w:t>
            </w:r>
          </w:p>
        </w:tc>
        <w:tc>
          <w:tcPr>
            <w:tcW w:w="2969" w:type="dxa"/>
          </w:tcPr>
          <w:p w14:paraId="68AA7B9C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Scientific Symposium in the Department of Accounting</w:t>
            </w:r>
          </w:p>
        </w:tc>
        <w:tc>
          <w:tcPr>
            <w:tcW w:w="1171" w:type="dxa"/>
          </w:tcPr>
          <w:p w14:paraId="6F5505C2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2010</w:t>
            </w:r>
          </w:p>
        </w:tc>
        <w:tc>
          <w:tcPr>
            <w:tcW w:w="2340" w:type="dxa"/>
          </w:tcPr>
          <w:p w14:paraId="2BCAC782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University of Qadisiyah</w:t>
            </w:r>
          </w:p>
        </w:tc>
        <w:tc>
          <w:tcPr>
            <w:tcW w:w="3150" w:type="dxa"/>
          </w:tcPr>
          <w:p w14:paraId="1D548C96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Share a search</w:t>
            </w:r>
          </w:p>
        </w:tc>
      </w:tr>
      <w:tr w:rsidR="00445AA4" w:rsidRPr="00805197" w14:paraId="64DAEDCB" w14:textId="77777777" w:rsidTr="00533A2D">
        <w:trPr>
          <w:trHeight w:hRule="exact" w:val="552"/>
        </w:trPr>
        <w:tc>
          <w:tcPr>
            <w:tcW w:w="630" w:type="dxa"/>
          </w:tcPr>
          <w:p w14:paraId="199E3BA7" w14:textId="77777777"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5</w:t>
            </w:r>
          </w:p>
        </w:tc>
        <w:tc>
          <w:tcPr>
            <w:tcW w:w="2969" w:type="dxa"/>
          </w:tcPr>
          <w:p w14:paraId="66632F36" w14:textId="77777777" w:rsidR="00445AA4" w:rsidRPr="00AD133D" w:rsidRDefault="00AD133D" w:rsidP="00805197">
            <w:pPr>
              <w:spacing w:line="480" w:lineRule="auto"/>
              <w:rPr>
                <w:rFonts w:cs="Akhbar MT"/>
                <w:sz w:val="28"/>
                <w:szCs w:val="28"/>
                <w:rtl/>
              </w:rPr>
            </w:pPr>
            <w:r w:rsidRPr="00AD133D">
              <w:rPr>
                <w:sz w:val="28"/>
                <w:szCs w:val="28"/>
                <w:lang w:val="en"/>
              </w:rPr>
              <w:t>Scientific Conference at the College of Administration and Economics</w:t>
            </w:r>
          </w:p>
        </w:tc>
        <w:tc>
          <w:tcPr>
            <w:tcW w:w="1171" w:type="dxa"/>
          </w:tcPr>
          <w:p w14:paraId="061717A4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2011</w:t>
            </w:r>
          </w:p>
        </w:tc>
        <w:tc>
          <w:tcPr>
            <w:tcW w:w="2340" w:type="dxa"/>
          </w:tcPr>
          <w:p w14:paraId="3EF2AD12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University of Qadisiyah</w:t>
            </w:r>
          </w:p>
        </w:tc>
        <w:tc>
          <w:tcPr>
            <w:tcW w:w="3150" w:type="dxa"/>
          </w:tcPr>
          <w:p w14:paraId="7EE651BE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Share a search</w:t>
            </w:r>
          </w:p>
        </w:tc>
      </w:tr>
      <w:tr w:rsidR="00445AA4" w:rsidRPr="00805197" w14:paraId="43947396" w14:textId="77777777" w:rsidTr="00533A2D">
        <w:trPr>
          <w:trHeight w:hRule="exact" w:val="432"/>
        </w:trPr>
        <w:tc>
          <w:tcPr>
            <w:tcW w:w="630" w:type="dxa"/>
          </w:tcPr>
          <w:p w14:paraId="3DE163AE" w14:textId="77777777" w:rsidR="00445AA4" w:rsidRPr="00805197" w:rsidRDefault="00C87CA2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6</w:t>
            </w:r>
          </w:p>
        </w:tc>
        <w:tc>
          <w:tcPr>
            <w:tcW w:w="2969" w:type="dxa"/>
          </w:tcPr>
          <w:p w14:paraId="0AB9E960" w14:textId="77777777" w:rsidR="00445AA4" w:rsidRPr="00AD133D" w:rsidRDefault="00AD133D" w:rsidP="00805197">
            <w:pPr>
              <w:spacing w:line="480" w:lineRule="auto"/>
              <w:rPr>
                <w:rFonts w:cs="Akhbar MT"/>
                <w:sz w:val="28"/>
                <w:szCs w:val="28"/>
                <w:rtl/>
              </w:rPr>
            </w:pPr>
            <w:r w:rsidRPr="00AD133D">
              <w:rPr>
                <w:sz w:val="28"/>
                <w:szCs w:val="28"/>
                <w:lang w:val="en"/>
              </w:rPr>
              <w:t>Scientific Conference at the College of Administration and Economics</w:t>
            </w:r>
          </w:p>
        </w:tc>
        <w:tc>
          <w:tcPr>
            <w:tcW w:w="1171" w:type="dxa"/>
          </w:tcPr>
          <w:p w14:paraId="193AAF37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2014</w:t>
            </w:r>
          </w:p>
        </w:tc>
        <w:tc>
          <w:tcPr>
            <w:tcW w:w="2340" w:type="dxa"/>
          </w:tcPr>
          <w:p w14:paraId="7B609251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University of Qadisiyah</w:t>
            </w:r>
          </w:p>
        </w:tc>
        <w:tc>
          <w:tcPr>
            <w:tcW w:w="3150" w:type="dxa"/>
          </w:tcPr>
          <w:p w14:paraId="42DA1640" w14:textId="77777777" w:rsidR="00445AA4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Share a search</w:t>
            </w:r>
          </w:p>
        </w:tc>
      </w:tr>
      <w:tr w:rsidR="00AD133D" w:rsidRPr="00805197" w14:paraId="43649AC2" w14:textId="77777777" w:rsidTr="00533A2D">
        <w:trPr>
          <w:trHeight w:hRule="exact" w:val="432"/>
        </w:trPr>
        <w:tc>
          <w:tcPr>
            <w:tcW w:w="630" w:type="dxa"/>
          </w:tcPr>
          <w:p w14:paraId="31230F45" w14:textId="77777777" w:rsidR="00AD133D" w:rsidRDefault="00AD133D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7</w:t>
            </w:r>
          </w:p>
        </w:tc>
        <w:tc>
          <w:tcPr>
            <w:tcW w:w="2969" w:type="dxa"/>
          </w:tcPr>
          <w:p w14:paraId="290D9260" w14:textId="77777777" w:rsidR="00AD133D" w:rsidRPr="00AD133D" w:rsidRDefault="00AD133D" w:rsidP="00805197">
            <w:pPr>
              <w:spacing w:line="480" w:lineRule="auto"/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AD133D">
              <w:rPr>
                <w:b/>
                <w:bCs/>
                <w:sz w:val="20"/>
                <w:szCs w:val="20"/>
                <w:lang w:val="en"/>
              </w:rPr>
              <w:t>Scientific Conference at the Higher Institute of Accounting Studies</w:t>
            </w:r>
          </w:p>
        </w:tc>
        <w:tc>
          <w:tcPr>
            <w:tcW w:w="1171" w:type="dxa"/>
          </w:tcPr>
          <w:p w14:paraId="08B52B38" w14:textId="77777777" w:rsidR="00AD133D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2018</w:t>
            </w:r>
          </w:p>
        </w:tc>
        <w:tc>
          <w:tcPr>
            <w:tcW w:w="2340" w:type="dxa"/>
          </w:tcPr>
          <w:p w14:paraId="2947BB9E" w14:textId="77777777" w:rsidR="00AD133D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University of Baghdad</w:t>
            </w:r>
          </w:p>
        </w:tc>
        <w:tc>
          <w:tcPr>
            <w:tcW w:w="3150" w:type="dxa"/>
          </w:tcPr>
          <w:p w14:paraId="3FF55FAF" w14:textId="77777777" w:rsidR="00AD133D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Share a search</w:t>
            </w:r>
          </w:p>
        </w:tc>
      </w:tr>
      <w:tr w:rsidR="00BF3E03" w:rsidRPr="00805197" w14:paraId="7AA4416C" w14:textId="77777777" w:rsidTr="00533A2D">
        <w:trPr>
          <w:trHeight w:hRule="exact" w:val="432"/>
        </w:trPr>
        <w:tc>
          <w:tcPr>
            <w:tcW w:w="630" w:type="dxa"/>
          </w:tcPr>
          <w:p w14:paraId="0591EAAF" w14:textId="77777777" w:rsidR="00BF3E03" w:rsidRDefault="00BF3E03" w:rsidP="00CA60B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8</w:t>
            </w:r>
          </w:p>
        </w:tc>
        <w:tc>
          <w:tcPr>
            <w:tcW w:w="2969" w:type="dxa"/>
          </w:tcPr>
          <w:p w14:paraId="49E4E5C2" w14:textId="77777777" w:rsidR="00BF3E03" w:rsidRPr="00AD133D" w:rsidRDefault="00BF3E03" w:rsidP="00805197">
            <w:pPr>
              <w:spacing w:line="480" w:lineRule="auto"/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val="en"/>
              </w:rPr>
              <w:t xml:space="preserve">Conference of the Department of Accounting with Hilla University College </w:t>
            </w:r>
          </w:p>
        </w:tc>
        <w:tc>
          <w:tcPr>
            <w:tcW w:w="1171" w:type="dxa"/>
          </w:tcPr>
          <w:p w14:paraId="6D4F276E" w14:textId="77777777" w:rsidR="00BF3E03" w:rsidRDefault="00BF3E03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2022</w:t>
            </w:r>
          </w:p>
        </w:tc>
        <w:tc>
          <w:tcPr>
            <w:tcW w:w="2340" w:type="dxa"/>
          </w:tcPr>
          <w:p w14:paraId="10A88CA4" w14:textId="77777777" w:rsidR="00BF3E03" w:rsidRDefault="00BF3E03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Hilla University College </w:t>
            </w:r>
          </w:p>
        </w:tc>
        <w:tc>
          <w:tcPr>
            <w:tcW w:w="3150" w:type="dxa"/>
          </w:tcPr>
          <w:p w14:paraId="2D2835CA" w14:textId="77777777" w:rsidR="00BF3E03" w:rsidRDefault="00BF3E03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Share a search </w:t>
            </w:r>
          </w:p>
        </w:tc>
      </w:tr>
    </w:tbl>
    <w:p w14:paraId="0A6ED189" w14:textId="77777777" w:rsidR="00BF3E03" w:rsidRPr="00A709D6" w:rsidRDefault="00BF3E03" w:rsidP="008843B4">
      <w:pPr>
        <w:spacing w:line="480" w:lineRule="auto"/>
        <w:rPr>
          <w:b/>
          <w:bCs/>
          <w:sz w:val="16"/>
          <w:szCs w:val="16"/>
          <w:rtl/>
        </w:rPr>
      </w:pPr>
    </w:p>
    <w:p w14:paraId="58692DA4" w14:textId="77777777" w:rsidR="008843B4" w:rsidRPr="0011690E" w:rsidRDefault="008843B4" w:rsidP="008843B4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>
        <w:rPr>
          <w:b/>
          <w:bCs/>
          <w:color w:val="C00000"/>
          <w:sz w:val="32"/>
          <w:szCs w:val="32"/>
          <w:u w:val="single"/>
          <w:lang w:val="en"/>
        </w:rPr>
        <w:t>Standing</w:t>
      </w:r>
      <w:r>
        <w:rPr>
          <w:lang w:val="en"/>
        </w:rPr>
        <w:t xml:space="preserve"> </w:t>
      </w:r>
      <w:proofErr w:type="gramStart"/>
      <w:r>
        <w:rPr>
          <w:lang w:val="en"/>
        </w:rPr>
        <w:t xml:space="preserve">Committees </w:t>
      </w:r>
      <w:r>
        <w:rPr>
          <w:b/>
          <w:bCs/>
          <w:color w:val="C00000"/>
          <w:sz w:val="32"/>
          <w:szCs w:val="32"/>
          <w:u w:val="single"/>
          <w:lang w:val="en"/>
        </w:rPr>
        <w:t xml:space="preserve"> and</w:t>
      </w:r>
      <w:proofErr w:type="gramEnd"/>
      <w:r>
        <w:rPr>
          <w:b/>
          <w:bCs/>
          <w:color w:val="C00000"/>
          <w:sz w:val="32"/>
          <w:szCs w:val="32"/>
          <w:u w:val="single"/>
          <w:lang w:val="en"/>
        </w:rPr>
        <w:t xml:space="preserve"> Ad Hoc </w:t>
      </w:r>
      <w:r>
        <w:rPr>
          <w:lang w:val="en"/>
        </w:rPr>
        <w:t xml:space="preserve"> Committees</w:t>
      </w:r>
    </w:p>
    <w:tbl>
      <w:tblPr>
        <w:tblW w:w="10287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404"/>
        <w:gridCol w:w="2410"/>
        <w:gridCol w:w="1843"/>
      </w:tblGrid>
      <w:tr w:rsidR="00287C08" w:rsidRPr="0011690E" w14:paraId="26D94C98" w14:textId="77777777" w:rsidTr="00287C08">
        <w:trPr>
          <w:trHeight w:hRule="exact" w:val="552"/>
        </w:trPr>
        <w:tc>
          <w:tcPr>
            <w:tcW w:w="630" w:type="dxa"/>
            <w:shd w:val="clear" w:color="auto" w:fill="EEECE1"/>
          </w:tcPr>
          <w:p w14:paraId="5608C13F" w14:textId="77777777" w:rsidR="00287C08" w:rsidRPr="0011690E" w:rsidRDefault="00287C08" w:rsidP="00887A2A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t</w:t>
            </w:r>
          </w:p>
        </w:tc>
        <w:tc>
          <w:tcPr>
            <w:tcW w:w="5404" w:type="dxa"/>
            <w:shd w:val="clear" w:color="auto" w:fill="EEECE1"/>
          </w:tcPr>
          <w:p w14:paraId="28EA7178" w14:textId="77777777" w:rsidR="00287C08" w:rsidRPr="0011690E" w:rsidRDefault="00287C08" w:rsidP="00887A2A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b/>
                <w:bCs/>
                <w:color w:val="C00000"/>
                <w:sz w:val="32"/>
                <w:szCs w:val="32"/>
                <w:lang w:val="en"/>
              </w:rPr>
              <w:t>The Committee</w:t>
            </w:r>
          </w:p>
        </w:tc>
        <w:tc>
          <w:tcPr>
            <w:tcW w:w="2410" w:type="dxa"/>
            <w:shd w:val="clear" w:color="auto" w:fill="EEECE1"/>
          </w:tcPr>
          <w:p w14:paraId="450FCB6E" w14:textId="77777777" w:rsidR="00287C08" w:rsidRPr="0011690E" w:rsidRDefault="00287C08" w:rsidP="00887A2A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 Permanent type - temporary</w:t>
            </w:r>
          </w:p>
        </w:tc>
        <w:tc>
          <w:tcPr>
            <w:tcW w:w="1843" w:type="dxa"/>
            <w:shd w:val="clear" w:color="auto" w:fill="EEECE1"/>
          </w:tcPr>
          <w:p w14:paraId="09FC15B4" w14:textId="77777777" w:rsidR="00287C08" w:rsidRPr="0011690E" w:rsidRDefault="00287C08" w:rsidP="00887A2A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Date </w:t>
            </w:r>
          </w:p>
        </w:tc>
      </w:tr>
      <w:tr w:rsidR="00287C08" w:rsidRPr="00805197" w14:paraId="65D1A21E" w14:textId="77777777" w:rsidTr="00287C08">
        <w:trPr>
          <w:trHeight w:hRule="exact" w:val="432"/>
        </w:trPr>
        <w:tc>
          <w:tcPr>
            <w:tcW w:w="630" w:type="dxa"/>
          </w:tcPr>
          <w:p w14:paraId="795C3184" w14:textId="77777777" w:rsidR="00287C08" w:rsidRPr="00805197" w:rsidRDefault="00287C08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</w:t>
            </w:r>
          </w:p>
        </w:tc>
        <w:tc>
          <w:tcPr>
            <w:tcW w:w="5404" w:type="dxa"/>
          </w:tcPr>
          <w:p w14:paraId="60E48E09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Scientific Promotion Committee </w:t>
            </w:r>
          </w:p>
        </w:tc>
        <w:tc>
          <w:tcPr>
            <w:tcW w:w="2410" w:type="dxa"/>
          </w:tcPr>
          <w:p w14:paraId="3B29DD7D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5022E5AB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2011</w:t>
            </w:r>
          </w:p>
        </w:tc>
      </w:tr>
      <w:tr w:rsidR="00287C08" w:rsidRPr="00805197" w14:paraId="64150BC9" w14:textId="77777777" w:rsidTr="00287C08">
        <w:trPr>
          <w:trHeight w:hRule="exact" w:val="432"/>
        </w:trPr>
        <w:tc>
          <w:tcPr>
            <w:tcW w:w="630" w:type="dxa"/>
          </w:tcPr>
          <w:p w14:paraId="3645404D" w14:textId="77777777" w:rsidR="00287C08" w:rsidRPr="00805197" w:rsidRDefault="00287C08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</w:t>
            </w:r>
          </w:p>
        </w:tc>
        <w:tc>
          <w:tcPr>
            <w:tcW w:w="5404" w:type="dxa"/>
          </w:tcPr>
          <w:p w14:paraId="19C096ED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Tender Opening Committee </w:t>
            </w:r>
          </w:p>
        </w:tc>
        <w:tc>
          <w:tcPr>
            <w:tcW w:w="2410" w:type="dxa"/>
          </w:tcPr>
          <w:p w14:paraId="0C6ACA7B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77E695FD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2013</w:t>
            </w:r>
          </w:p>
        </w:tc>
      </w:tr>
      <w:tr w:rsidR="00287C08" w:rsidRPr="00805197" w14:paraId="6F4EE502" w14:textId="77777777" w:rsidTr="00287C08">
        <w:trPr>
          <w:trHeight w:hRule="exact" w:val="432"/>
        </w:trPr>
        <w:tc>
          <w:tcPr>
            <w:tcW w:w="630" w:type="dxa"/>
          </w:tcPr>
          <w:p w14:paraId="1672080C" w14:textId="77777777" w:rsidR="00287C08" w:rsidRPr="00805197" w:rsidRDefault="00287C08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3</w:t>
            </w:r>
          </w:p>
        </w:tc>
        <w:tc>
          <w:tcPr>
            <w:tcW w:w="5404" w:type="dxa"/>
          </w:tcPr>
          <w:p w14:paraId="2FAB68A9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Tender Analysis Committee</w:t>
            </w:r>
          </w:p>
        </w:tc>
        <w:tc>
          <w:tcPr>
            <w:tcW w:w="2410" w:type="dxa"/>
          </w:tcPr>
          <w:p w14:paraId="5DDAECFD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32C29EB2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2014</w:t>
            </w:r>
          </w:p>
        </w:tc>
      </w:tr>
      <w:tr w:rsidR="00287C08" w:rsidRPr="00805197" w14:paraId="1E702232" w14:textId="77777777" w:rsidTr="00287C08">
        <w:trPr>
          <w:trHeight w:hRule="exact" w:val="432"/>
        </w:trPr>
        <w:tc>
          <w:tcPr>
            <w:tcW w:w="630" w:type="dxa"/>
          </w:tcPr>
          <w:p w14:paraId="40B46F78" w14:textId="77777777" w:rsidR="00287C08" w:rsidRPr="00805197" w:rsidRDefault="00287C08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4</w:t>
            </w:r>
          </w:p>
        </w:tc>
        <w:tc>
          <w:tcPr>
            <w:tcW w:w="5404" w:type="dxa"/>
          </w:tcPr>
          <w:p w14:paraId="65251E3E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Scientific Committee in the Accounting Department</w:t>
            </w:r>
          </w:p>
        </w:tc>
        <w:tc>
          <w:tcPr>
            <w:tcW w:w="2410" w:type="dxa"/>
          </w:tcPr>
          <w:p w14:paraId="5C060D95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6F43FDE5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2018</w:t>
            </w:r>
          </w:p>
        </w:tc>
      </w:tr>
      <w:tr w:rsidR="00287C08" w:rsidRPr="00805197" w14:paraId="72C6A599" w14:textId="77777777" w:rsidTr="00287C08">
        <w:trPr>
          <w:trHeight w:hRule="exact" w:val="552"/>
        </w:trPr>
        <w:tc>
          <w:tcPr>
            <w:tcW w:w="630" w:type="dxa"/>
          </w:tcPr>
          <w:p w14:paraId="4EDC9023" w14:textId="77777777" w:rsidR="00287C08" w:rsidRPr="00805197" w:rsidRDefault="00287C08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5</w:t>
            </w:r>
          </w:p>
        </w:tc>
        <w:tc>
          <w:tcPr>
            <w:tcW w:w="5404" w:type="dxa"/>
          </w:tcPr>
          <w:p w14:paraId="7E925C7D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Bullying Commission</w:t>
            </w:r>
          </w:p>
        </w:tc>
        <w:tc>
          <w:tcPr>
            <w:tcW w:w="2410" w:type="dxa"/>
          </w:tcPr>
          <w:p w14:paraId="4FF31614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3BA2E20B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2018</w:t>
            </w:r>
          </w:p>
        </w:tc>
      </w:tr>
      <w:tr w:rsidR="00287C08" w:rsidRPr="00805197" w14:paraId="47A8E0A3" w14:textId="77777777" w:rsidTr="00287C08">
        <w:trPr>
          <w:trHeight w:hRule="exact" w:val="432"/>
        </w:trPr>
        <w:tc>
          <w:tcPr>
            <w:tcW w:w="630" w:type="dxa"/>
          </w:tcPr>
          <w:p w14:paraId="49CBC41C" w14:textId="77777777" w:rsidR="00287C08" w:rsidRPr="00805197" w:rsidRDefault="00287C08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6</w:t>
            </w:r>
          </w:p>
        </w:tc>
        <w:tc>
          <w:tcPr>
            <w:tcW w:w="5404" w:type="dxa"/>
          </w:tcPr>
          <w:p w14:paraId="292F44CF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Innuments and Promotion Committee</w:t>
            </w:r>
          </w:p>
        </w:tc>
        <w:tc>
          <w:tcPr>
            <w:tcW w:w="2410" w:type="dxa"/>
          </w:tcPr>
          <w:p w14:paraId="156F7C7D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71077F3B" w14:textId="77777777" w:rsidR="00287C08" w:rsidRPr="00805197" w:rsidRDefault="00AD133D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2018</w:t>
            </w:r>
          </w:p>
        </w:tc>
      </w:tr>
      <w:tr w:rsidR="00BF3E03" w:rsidRPr="00805197" w14:paraId="6809015F" w14:textId="77777777" w:rsidTr="00287C08">
        <w:trPr>
          <w:trHeight w:hRule="exact" w:val="432"/>
        </w:trPr>
        <w:tc>
          <w:tcPr>
            <w:tcW w:w="630" w:type="dxa"/>
          </w:tcPr>
          <w:p w14:paraId="34BE9DC4" w14:textId="77777777" w:rsidR="00BF3E03" w:rsidRDefault="00BF3E03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7</w:t>
            </w:r>
          </w:p>
        </w:tc>
        <w:tc>
          <w:tcPr>
            <w:tcW w:w="5404" w:type="dxa"/>
          </w:tcPr>
          <w:p w14:paraId="0FB725CC" w14:textId="77777777" w:rsidR="00BF3E03" w:rsidRDefault="00A709D6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Member </w:t>
            </w:r>
            <w:r w:rsidR="00BF3E03">
              <w:rPr>
                <w:sz w:val="30"/>
                <w:szCs w:val="30"/>
                <w:lang w:val="en"/>
              </w:rPr>
              <w:t>of the Scientific Committee of the Accounting Department</w:t>
            </w:r>
          </w:p>
        </w:tc>
        <w:tc>
          <w:tcPr>
            <w:tcW w:w="2410" w:type="dxa"/>
          </w:tcPr>
          <w:p w14:paraId="0031C26E" w14:textId="77777777" w:rsidR="00BF3E03" w:rsidRDefault="00BF3E03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0FFC95BC" w14:textId="77777777" w:rsidR="00BF3E03" w:rsidRDefault="00BF3E03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2019</w:t>
            </w:r>
          </w:p>
        </w:tc>
      </w:tr>
      <w:tr w:rsidR="00BF3E03" w:rsidRPr="00805197" w14:paraId="31D5909E" w14:textId="77777777" w:rsidTr="00287C08">
        <w:trPr>
          <w:trHeight w:hRule="exact" w:val="432"/>
        </w:trPr>
        <w:tc>
          <w:tcPr>
            <w:tcW w:w="630" w:type="dxa"/>
          </w:tcPr>
          <w:p w14:paraId="3C868AEF" w14:textId="77777777" w:rsidR="00BF3E03" w:rsidRDefault="00BF3E03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8</w:t>
            </w:r>
          </w:p>
        </w:tc>
        <w:tc>
          <w:tcPr>
            <w:tcW w:w="5404" w:type="dxa"/>
          </w:tcPr>
          <w:p w14:paraId="108CD4AF" w14:textId="77777777" w:rsidR="00BF3E03" w:rsidRDefault="00BF3E03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Electronic Acquisition Committee of the Accounting Department </w:t>
            </w:r>
          </w:p>
        </w:tc>
        <w:tc>
          <w:tcPr>
            <w:tcW w:w="2410" w:type="dxa"/>
          </w:tcPr>
          <w:p w14:paraId="05C7F998" w14:textId="77777777" w:rsidR="00BF3E03" w:rsidRDefault="00BF3E03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63BF02A6" w14:textId="77777777" w:rsidR="00BF3E03" w:rsidRDefault="00BF3E03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2019</w:t>
            </w:r>
          </w:p>
        </w:tc>
      </w:tr>
      <w:tr w:rsidR="00BF3E03" w:rsidRPr="00805197" w14:paraId="0F34F7C9" w14:textId="77777777" w:rsidTr="00287C08">
        <w:trPr>
          <w:trHeight w:hRule="exact" w:val="432"/>
        </w:trPr>
        <w:tc>
          <w:tcPr>
            <w:tcW w:w="630" w:type="dxa"/>
          </w:tcPr>
          <w:p w14:paraId="6919CFF8" w14:textId="77777777" w:rsidR="00BF3E03" w:rsidRDefault="00BF3E03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lastRenderedPageBreak/>
              <w:t>9</w:t>
            </w:r>
          </w:p>
        </w:tc>
        <w:tc>
          <w:tcPr>
            <w:tcW w:w="5404" w:type="dxa"/>
          </w:tcPr>
          <w:p w14:paraId="1E4C3D61" w14:textId="77777777" w:rsidR="00BF3E03" w:rsidRDefault="00BF3E03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Chairman of the Committee to discuss the graduation research of fourth stage students</w:t>
            </w:r>
          </w:p>
        </w:tc>
        <w:tc>
          <w:tcPr>
            <w:tcW w:w="2410" w:type="dxa"/>
          </w:tcPr>
          <w:p w14:paraId="6DDB755F" w14:textId="77777777" w:rsidR="00BF3E03" w:rsidRDefault="00BF3E03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1732B420" w14:textId="77777777" w:rsidR="00BF3E03" w:rsidRDefault="00BF3E03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2019</w:t>
            </w:r>
          </w:p>
        </w:tc>
      </w:tr>
      <w:tr w:rsidR="00BF3E03" w:rsidRPr="00805197" w14:paraId="3A4BD825" w14:textId="77777777" w:rsidTr="00287C08">
        <w:trPr>
          <w:trHeight w:hRule="exact" w:val="432"/>
        </w:trPr>
        <w:tc>
          <w:tcPr>
            <w:tcW w:w="630" w:type="dxa"/>
          </w:tcPr>
          <w:p w14:paraId="7E128A6B" w14:textId="77777777" w:rsidR="00BF3E03" w:rsidRDefault="00BF3E03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10</w:t>
            </w:r>
          </w:p>
        </w:tc>
        <w:tc>
          <w:tcPr>
            <w:tcW w:w="5404" w:type="dxa"/>
          </w:tcPr>
          <w:p w14:paraId="2855381D" w14:textId="77777777" w:rsidR="00BF3E03" w:rsidRDefault="00BF3E03" w:rsidP="00887A2A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Chairman of the Academic</w:t>
            </w:r>
            <w:r>
              <w:rPr>
                <w:lang w:val="en"/>
              </w:rPr>
              <w:t xml:space="preserve"> Classification </w:t>
            </w:r>
            <w:proofErr w:type="gramStart"/>
            <w:r>
              <w:rPr>
                <w:lang w:val="en"/>
              </w:rPr>
              <w:t xml:space="preserve">Committee </w:t>
            </w:r>
            <w:r>
              <w:rPr>
                <w:sz w:val="30"/>
                <w:szCs w:val="30"/>
                <w:lang w:val="en"/>
              </w:rPr>
              <w:t xml:space="preserve"> of</w:t>
            </w:r>
            <w:proofErr w:type="gramEnd"/>
            <w:r>
              <w:rPr>
                <w:sz w:val="30"/>
                <w:szCs w:val="30"/>
                <w:lang w:val="en"/>
              </w:rPr>
              <w:t xml:space="preserve"> the Accounting Department</w:t>
            </w:r>
          </w:p>
        </w:tc>
        <w:tc>
          <w:tcPr>
            <w:tcW w:w="2410" w:type="dxa"/>
          </w:tcPr>
          <w:p w14:paraId="68567325" w14:textId="77777777" w:rsidR="00BF3E03" w:rsidRDefault="00BF3E03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578C3EA3" w14:textId="77777777" w:rsidR="00BF3E03" w:rsidRDefault="00BF3E03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2019</w:t>
            </w:r>
          </w:p>
        </w:tc>
      </w:tr>
      <w:tr w:rsidR="00BF3E03" w:rsidRPr="00805197" w14:paraId="48C1C11E" w14:textId="77777777" w:rsidTr="00287C08">
        <w:trPr>
          <w:trHeight w:hRule="exact" w:val="432"/>
        </w:trPr>
        <w:tc>
          <w:tcPr>
            <w:tcW w:w="630" w:type="dxa"/>
          </w:tcPr>
          <w:p w14:paraId="0AAFD09F" w14:textId="77777777" w:rsidR="00BF3E03" w:rsidRDefault="00BF3E03" w:rsidP="00233175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11</w:t>
            </w:r>
          </w:p>
        </w:tc>
        <w:tc>
          <w:tcPr>
            <w:tcW w:w="5404" w:type="dxa"/>
          </w:tcPr>
          <w:p w14:paraId="15E31AB0" w14:textId="77777777" w:rsidR="00BF3E03" w:rsidRDefault="00A709D6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Member </w:t>
            </w:r>
            <w:r w:rsidR="00BF3E03">
              <w:rPr>
                <w:sz w:val="30"/>
                <w:szCs w:val="30"/>
                <w:lang w:val="en"/>
              </w:rPr>
              <w:t>of the Scientific Committee of the Accounting Department</w:t>
            </w:r>
          </w:p>
        </w:tc>
        <w:tc>
          <w:tcPr>
            <w:tcW w:w="2410" w:type="dxa"/>
          </w:tcPr>
          <w:p w14:paraId="44838AE2" w14:textId="77777777" w:rsidR="00BF3E03" w:rsidRDefault="00BF3E03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0573DBBE" w14:textId="77777777" w:rsidR="00BF3E03" w:rsidRDefault="00BF3E03">
            <w:r w:rsidRPr="00D86EFD">
              <w:rPr>
                <w:sz w:val="30"/>
                <w:szCs w:val="30"/>
                <w:lang w:val="en"/>
              </w:rPr>
              <w:t>2020</w:t>
            </w:r>
          </w:p>
        </w:tc>
      </w:tr>
      <w:tr w:rsidR="00BF3E03" w:rsidRPr="00805197" w14:paraId="255E247D" w14:textId="77777777" w:rsidTr="00287C08">
        <w:trPr>
          <w:trHeight w:hRule="exact" w:val="432"/>
        </w:trPr>
        <w:tc>
          <w:tcPr>
            <w:tcW w:w="630" w:type="dxa"/>
          </w:tcPr>
          <w:p w14:paraId="4C1A8579" w14:textId="77777777" w:rsidR="00BF3E03" w:rsidRDefault="00BF3E03" w:rsidP="00233175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12</w:t>
            </w:r>
          </w:p>
        </w:tc>
        <w:tc>
          <w:tcPr>
            <w:tcW w:w="5404" w:type="dxa"/>
          </w:tcPr>
          <w:p w14:paraId="307F4A2D" w14:textId="77777777" w:rsidR="00BF3E03" w:rsidRDefault="00BF3E03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Electronic Acquisition Committee of the Accounting Department </w:t>
            </w:r>
          </w:p>
        </w:tc>
        <w:tc>
          <w:tcPr>
            <w:tcW w:w="2410" w:type="dxa"/>
          </w:tcPr>
          <w:p w14:paraId="1E4D644F" w14:textId="77777777" w:rsidR="00BF3E03" w:rsidRDefault="00BF3E03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1A0DFAE0" w14:textId="77777777" w:rsidR="00BF3E03" w:rsidRDefault="00BF3E03">
            <w:r w:rsidRPr="00D86EFD">
              <w:rPr>
                <w:sz w:val="30"/>
                <w:szCs w:val="30"/>
                <w:lang w:val="en"/>
              </w:rPr>
              <w:t>2020</w:t>
            </w:r>
          </w:p>
        </w:tc>
      </w:tr>
      <w:tr w:rsidR="00BF3E03" w:rsidRPr="00805197" w14:paraId="691EC5DF" w14:textId="77777777" w:rsidTr="00287C08">
        <w:trPr>
          <w:trHeight w:hRule="exact" w:val="432"/>
        </w:trPr>
        <w:tc>
          <w:tcPr>
            <w:tcW w:w="630" w:type="dxa"/>
          </w:tcPr>
          <w:p w14:paraId="27AAA355" w14:textId="77777777" w:rsidR="00BF3E03" w:rsidRDefault="00BF3E03" w:rsidP="00233175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13</w:t>
            </w:r>
          </w:p>
        </w:tc>
        <w:tc>
          <w:tcPr>
            <w:tcW w:w="5404" w:type="dxa"/>
          </w:tcPr>
          <w:p w14:paraId="5848B823" w14:textId="77777777" w:rsidR="00BF3E03" w:rsidRDefault="00BF3E03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Chairman of the Committee to discuss the graduation research of fourth stage students</w:t>
            </w:r>
          </w:p>
        </w:tc>
        <w:tc>
          <w:tcPr>
            <w:tcW w:w="2410" w:type="dxa"/>
          </w:tcPr>
          <w:p w14:paraId="78CD02C2" w14:textId="77777777" w:rsidR="00BF3E03" w:rsidRDefault="00BF3E03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6BEFC9D4" w14:textId="77777777" w:rsidR="00BF3E03" w:rsidRDefault="00BF3E03">
            <w:r w:rsidRPr="00D86EFD">
              <w:rPr>
                <w:sz w:val="30"/>
                <w:szCs w:val="30"/>
                <w:lang w:val="en"/>
              </w:rPr>
              <w:t>2020</w:t>
            </w:r>
          </w:p>
        </w:tc>
      </w:tr>
      <w:tr w:rsidR="00BF3E03" w:rsidRPr="00805197" w14:paraId="14E3F9CC" w14:textId="77777777" w:rsidTr="00287C08">
        <w:trPr>
          <w:trHeight w:hRule="exact" w:val="432"/>
        </w:trPr>
        <w:tc>
          <w:tcPr>
            <w:tcW w:w="630" w:type="dxa"/>
          </w:tcPr>
          <w:p w14:paraId="5C99DF97" w14:textId="77777777" w:rsidR="00BF3E03" w:rsidRDefault="00BF3E03" w:rsidP="00BF3E03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14</w:t>
            </w:r>
          </w:p>
        </w:tc>
        <w:tc>
          <w:tcPr>
            <w:tcW w:w="5404" w:type="dxa"/>
          </w:tcPr>
          <w:p w14:paraId="16238D0F" w14:textId="77777777" w:rsidR="00BF3E03" w:rsidRDefault="00BF3E03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Chairman of the Academic</w:t>
            </w:r>
            <w:r>
              <w:rPr>
                <w:lang w:val="en"/>
              </w:rPr>
              <w:t xml:space="preserve"> Classification </w:t>
            </w:r>
            <w:proofErr w:type="gramStart"/>
            <w:r>
              <w:rPr>
                <w:lang w:val="en"/>
              </w:rPr>
              <w:t xml:space="preserve">Committee </w:t>
            </w:r>
            <w:r>
              <w:rPr>
                <w:sz w:val="30"/>
                <w:szCs w:val="30"/>
                <w:lang w:val="en"/>
              </w:rPr>
              <w:t xml:space="preserve"> of</w:t>
            </w:r>
            <w:proofErr w:type="gramEnd"/>
            <w:r>
              <w:rPr>
                <w:sz w:val="30"/>
                <w:szCs w:val="30"/>
                <w:lang w:val="en"/>
              </w:rPr>
              <w:t xml:space="preserve"> the Accounting Department</w:t>
            </w:r>
          </w:p>
        </w:tc>
        <w:tc>
          <w:tcPr>
            <w:tcW w:w="2410" w:type="dxa"/>
          </w:tcPr>
          <w:p w14:paraId="6CE72CD2" w14:textId="77777777" w:rsidR="00BF3E03" w:rsidRDefault="00BF3E03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7BAF7337" w14:textId="77777777" w:rsidR="00BF3E03" w:rsidRDefault="00BF3E03">
            <w:r w:rsidRPr="00D86EFD">
              <w:rPr>
                <w:sz w:val="30"/>
                <w:szCs w:val="30"/>
                <w:lang w:val="en"/>
              </w:rPr>
              <w:t>2020</w:t>
            </w:r>
          </w:p>
        </w:tc>
      </w:tr>
      <w:tr w:rsidR="00A709D6" w14:paraId="271E631C" w14:textId="77777777" w:rsidTr="00233175">
        <w:trPr>
          <w:trHeight w:hRule="exact" w:val="432"/>
        </w:trPr>
        <w:tc>
          <w:tcPr>
            <w:tcW w:w="630" w:type="dxa"/>
          </w:tcPr>
          <w:p w14:paraId="08F2C17B" w14:textId="77777777" w:rsidR="00A709D6" w:rsidRDefault="00A709D6" w:rsidP="00BF3E03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15</w:t>
            </w:r>
          </w:p>
        </w:tc>
        <w:tc>
          <w:tcPr>
            <w:tcW w:w="5404" w:type="dxa"/>
          </w:tcPr>
          <w:p w14:paraId="63F55244" w14:textId="77777777" w:rsidR="00A709D6" w:rsidRDefault="00A709D6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Member of the Scientific Committee of the Accounting Department</w:t>
            </w:r>
          </w:p>
        </w:tc>
        <w:tc>
          <w:tcPr>
            <w:tcW w:w="2410" w:type="dxa"/>
          </w:tcPr>
          <w:p w14:paraId="5561D896" w14:textId="77777777" w:rsidR="00A709D6" w:rsidRDefault="00A709D6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25BEE330" w14:textId="77777777" w:rsidR="00A709D6" w:rsidRDefault="00A709D6">
            <w:r w:rsidRPr="00036192">
              <w:rPr>
                <w:sz w:val="30"/>
                <w:szCs w:val="30"/>
                <w:lang w:val="en"/>
              </w:rPr>
              <w:t>2021</w:t>
            </w:r>
          </w:p>
        </w:tc>
      </w:tr>
      <w:tr w:rsidR="00A709D6" w14:paraId="695BFBA7" w14:textId="77777777" w:rsidTr="00233175">
        <w:trPr>
          <w:trHeight w:hRule="exact" w:val="432"/>
        </w:trPr>
        <w:tc>
          <w:tcPr>
            <w:tcW w:w="630" w:type="dxa"/>
          </w:tcPr>
          <w:p w14:paraId="53CCE543" w14:textId="77777777" w:rsidR="00A709D6" w:rsidRDefault="00A709D6" w:rsidP="00BF3E03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16</w:t>
            </w:r>
          </w:p>
        </w:tc>
        <w:tc>
          <w:tcPr>
            <w:tcW w:w="5404" w:type="dxa"/>
          </w:tcPr>
          <w:p w14:paraId="76842F1A" w14:textId="77777777" w:rsidR="00A709D6" w:rsidRDefault="00A709D6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Electronic Acquisition Committee of the Accounting Department </w:t>
            </w:r>
          </w:p>
        </w:tc>
        <w:tc>
          <w:tcPr>
            <w:tcW w:w="2410" w:type="dxa"/>
          </w:tcPr>
          <w:p w14:paraId="480FEAA3" w14:textId="77777777" w:rsidR="00A709D6" w:rsidRDefault="00A709D6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25A9422A" w14:textId="77777777" w:rsidR="00A709D6" w:rsidRDefault="00A709D6">
            <w:r w:rsidRPr="00036192">
              <w:rPr>
                <w:sz w:val="30"/>
                <w:szCs w:val="30"/>
                <w:lang w:val="en"/>
              </w:rPr>
              <w:t>2021</w:t>
            </w:r>
          </w:p>
        </w:tc>
      </w:tr>
      <w:tr w:rsidR="00A709D6" w14:paraId="45879368" w14:textId="77777777" w:rsidTr="00233175">
        <w:trPr>
          <w:trHeight w:hRule="exact" w:val="432"/>
        </w:trPr>
        <w:tc>
          <w:tcPr>
            <w:tcW w:w="630" w:type="dxa"/>
          </w:tcPr>
          <w:p w14:paraId="08D230EE" w14:textId="77777777" w:rsidR="00A709D6" w:rsidRDefault="00A709D6" w:rsidP="00BF3E03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17</w:t>
            </w:r>
          </w:p>
        </w:tc>
        <w:tc>
          <w:tcPr>
            <w:tcW w:w="5404" w:type="dxa"/>
          </w:tcPr>
          <w:p w14:paraId="02ABC639" w14:textId="77777777" w:rsidR="00A709D6" w:rsidRDefault="00A709D6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Chairman of the Committee to discuss the graduation research of fourth stage students</w:t>
            </w:r>
          </w:p>
        </w:tc>
        <w:tc>
          <w:tcPr>
            <w:tcW w:w="2410" w:type="dxa"/>
          </w:tcPr>
          <w:p w14:paraId="12E02F2F" w14:textId="77777777" w:rsidR="00A709D6" w:rsidRDefault="00A709D6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3D7ED393" w14:textId="77777777" w:rsidR="00A709D6" w:rsidRDefault="00A709D6">
            <w:r w:rsidRPr="00036192">
              <w:rPr>
                <w:sz w:val="30"/>
                <w:szCs w:val="30"/>
                <w:lang w:val="en"/>
              </w:rPr>
              <w:t>2021</w:t>
            </w:r>
          </w:p>
        </w:tc>
      </w:tr>
      <w:tr w:rsidR="00A709D6" w14:paraId="1C18633F" w14:textId="77777777" w:rsidTr="00233175">
        <w:trPr>
          <w:trHeight w:hRule="exact" w:val="432"/>
        </w:trPr>
        <w:tc>
          <w:tcPr>
            <w:tcW w:w="630" w:type="dxa"/>
          </w:tcPr>
          <w:p w14:paraId="7D2ED0EC" w14:textId="77777777" w:rsidR="00A709D6" w:rsidRDefault="00A709D6" w:rsidP="00BF3E03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18</w:t>
            </w:r>
          </w:p>
        </w:tc>
        <w:tc>
          <w:tcPr>
            <w:tcW w:w="5404" w:type="dxa"/>
          </w:tcPr>
          <w:p w14:paraId="0811ED44" w14:textId="77777777" w:rsidR="00A709D6" w:rsidRDefault="00A709D6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Chairman of the Academic</w:t>
            </w:r>
            <w:r>
              <w:rPr>
                <w:lang w:val="en"/>
              </w:rPr>
              <w:t xml:space="preserve"> Classification </w:t>
            </w:r>
            <w:proofErr w:type="gramStart"/>
            <w:r>
              <w:rPr>
                <w:lang w:val="en"/>
              </w:rPr>
              <w:t xml:space="preserve">Committee </w:t>
            </w:r>
            <w:r>
              <w:rPr>
                <w:sz w:val="30"/>
                <w:szCs w:val="30"/>
                <w:lang w:val="en"/>
              </w:rPr>
              <w:t xml:space="preserve"> of</w:t>
            </w:r>
            <w:proofErr w:type="gramEnd"/>
            <w:r>
              <w:rPr>
                <w:sz w:val="30"/>
                <w:szCs w:val="30"/>
                <w:lang w:val="en"/>
              </w:rPr>
              <w:t xml:space="preserve"> the Accounting Department</w:t>
            </w:r>
          </w:p>
        </w:tc>
        <w:tc>
          <w:tcPr>
            <w:tcW w:w="2410" w:type="dxa"/>
          </w:tcPr>
          <w:p w14:paraId="32C8032D" w14:textId="77777777" w:rsidR="00A709D6" w:rsidRDefault="00A709D6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3E2E950A" w14:textId="77777777" w:rsidR="00A709D6" w:rsidRDefault="00A709D6">
            <w:r w:rsidRPr="00036192">
              <w:rPr>
                <w:sz w:val="30"/>
                <w:szCs w:val="30"/>
                <w:lang w:val="en"/>
              </w:rPr>
              <w:t>2021</w:t>
            </w:r>
          </w:p>
        </w:tc>
      </w:tr>
      <w:tr w:rsidR="00A709D6" w14:paraId="13A597EC" w14:textId="77777777" w:rsidTr="00233175">
        <w:trPr>
          <w:trHeight w:hRule="exact" w:val="432"/>
        </w:trPr>
        <w:tc>
          <w:tcPr>
            <w:tcW w:w="630" w:type="dxa"/>
          </w:tcPr>
          <w:p w14:paraId="6EA42DB8" w14:textId="77777777" w:rsidR="00A709D6" w:rsidRDefault="00A709D6" w:rsidP="00BF3E03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19</w:t>
            </w:r>
          </w:p>
        </w:tc>
        <w:tc>
          <w:tcPr>
            <w:tcW w:w="5404" w:type="dxa"/>
          </w:tcPr>
          <w:p w14:paraId="2B7AD0C6" w14:textId="77777777" w:rsidR="00A709D6" w:rsidRDefault="00A709D6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Member of the Scientific Committee in the Department of Accounting</w:t>
            </w:r>
          </w:p>
        </w:tc>
        <w:tc>
          <w:tcPr>
            <w:tcW w:w="2410" w:type="dxa"/>
          </w:tcPr>
          <w:p w14:paraId="21A8092F" w14:textId="77777777" w:rsidR="00A709D6" w:rsidRDefault="00A709D6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Permanent</w:t>
            </w:r>
          </w:p>
        </w:tc>
        <w:tc>
          <w:tcPr>
            <w:tcW w:w="1843" w:type="dxa"/>
          </w:tcPr>
          <w:p w14:paraId="46750DF7" w14:textId="77777777" w:rsidR="00A709D6" w:rsidRPr="00036192" w:rsidRDefault="00A709D6">
            <w:pPr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2022</w:t>
            </w:r>
          </w:p>
        </w:tc>
      </w:tr>
      <w:tr w:rsidR="00A709D6" w14:paraId="28AE063A" w14:textId="77777777" w:rsidTr="00233175">
        <w:trPr>
          <w:trHeight w:hRule="exact" w:val="432"/>
        </w:trPr>
        <w:tc>
          <w:tcPr>
            <w:tcW w:w="630" w:type="dxa"/>
          </w:tcPr>
          <w:p w14:paraId="52C1EE62" w14:textId="77777777" w:rsidR="00A709D6" w:rsidRPr="00A709D6" w:rsidRDefault="00A709D6" w:rsidP="00BF3E03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</w:t>
            </w:r>
          </w:p>
        </w:tc>
        <w:tc>
          <w:tcPr>
            <w:tcW w:w="5404" w:type="dxa"/>
          </w:tcPr>
          <w:p w14:paraId="74E30189" w14:textId="77777777" w:rsidR="00A709D6" w:rsidRDefault="00A709D6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Chairman of a ministerial committee to open a doctoral study at Wasit University</w:t>
            </w:r>
          </w:p>
        </w:tc>
        <w:tc>
          <w:tcPr>
            <w:tcW w:w="2410" w:type="dxa"/>
          </w:tcPr>
          <w:p w14:paraId="43BEE01A" w14:textId="77777777" w:rsidR="00A709D6" w:rsidRDefault="00A709D6" w:rsidP="00233175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Temporary</w:t>
            </w:r>
          </w:p>
        </w:tc>
        <w:tc>
          <w:tcPr>
            <w:tcW w:w="1843" w:type="dxa"/>
          </w:tcPr>
          <w:p w14:paraId="0CA81EB0" w14:textId="77777777" w:rsidR="00A709D6" w:rsidRPr="00036192" w:rsidRDefault="00A709D6">
            <w:pPr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2022</w:t>
            </w:r>
          </w:p>
        </w:tc>
      </w:tr>
    </w:tbl>
    <w:p w14:paraId="3731B311" w14:textId="77777777" w:rsidR="00A709D6" w:rsidRPr="00A709D6" w:rsidRDefault="00A709D6" w:rsidP="00C87CA2">
      <w:pPr>
        <w:spacing w:line="480" w:lineRule="auto"/>
        <w:rPr>
          <w:b/>
          <w:bCs/>
          <w:color w:val="C00000"/>
          <w:sz w:val="22"/>
          <w:szCs w:val="22"/>
          <w:u w:val="single"/>
          <w:rtl/>
        </w:rPr>
      </w:pPr>
    </w:p>
    <w:p w14:paraId="08AF5E68" w14:textId="77777777" w:rsidR="00AB4200" w:rsidRPr="0011690E" w:rsidRDefault="00750E90" w:rsidP="00C87CA2">
      <w:pPr>
        <w:spacing w:line="480" w:lineRule="auto"/>
        <w:rPr>
          <w:b/>
          <w:bCs/>
          <w:color w:val="C00000"/>
          <w:sz w:val="32"/>
          <w:szCs w:val="32"/>
          <w:u w:val="single"/>
        </w:rPr>
      </w:pPr>
      <w:r w:rsidRPr="0011690E">
        <w:rPr>
          <w:b/>
          <w:bCs/>
          <w:color w:val="C00000"/>
          <w:sz w:val="32"/>
          <w:szCs w:val="32"/>
          <w:u w:val="single"/>
          <w:lang w:val="en"/>
        </w:rPr>
        <w:t>Other</w:t>
      </w:r>
      <w:r w:rsidR="00AB4200">
        <w:rPr>
          <w:lang w:val="en"/>
        </w:rPr>
        <w:t xml:space="preserve"> scientific activities</w:t>
      </w:r>
    </w:p>
    <w:tbl>
      <w:tblPr>
        <w:tblW w:w="999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6300"/>
      </w:tblGrid>
      <w:tr w:rsidR="0011690E" w:rsidRPr="0011690E" w14:paraId="15F06524" w14:textId="77777777" w:rsidTr="00BC0054">
        <w:trPr>
          <w:trHeight w:hRule="exact" w:val="559"/>
        </w:trPr>
        <w:tc>
          <w:tcPr>
            <w:tcW w:w="3690" w:type="dxa"/>
            <w:shd w:val="clear" w:color="auto" w:fill="EEECE1"/>
          </w:tcPr>
          <w:p w14:paraId="4AC57D58" w14:textId="77777777" w:rsidR="00AB4200" w:rsidRPr="0011690E" w:rsidRDefault="0060110F" w:rsidP="00527358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Type of activity </w:t>
            </w:r>
          </w:p>
        </w:tc>
        <w:tc>
          <w:tcPr>
            <w:tcW w:w="6300" w:type="dxa"/>
            <w:shd w:val="clear" w:color="auto" w:fill="EEECE1"/>
          </w:tcPr>
          <w:p w14:paraId="15667057" w14:textId="77777777" w:rsidR="00AB4200" w:rsidRPr="0011690E" w:rsidRDefault="00AB4200" w:rsidP="000F23D1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984666" w:rsidRPr="00805197" w14:paraId="1FCD8F85" w14:textId="77777777" w:rsidTr="00BC0054">
        <w:trPr>
          <w:trHeight w:hRule="exact" w:val="432"/>
        </w:trPr>
        <w:tc>
          <w:tcPr>
            <w:tcW w:w="3690" w:type="dxa"/>
          </w:tcPr>
          <w:p w14:paraId="4264DE02" w14:textId="77777777" w:rsidR="00984666" w:rsidRPr="00805197" w:rsidRDefault="00527358" w:rsidP="00BC0054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Scientific </w:t>
            </w:r>
            <w:r w:rsidR="00BC0054">
              <w:rPr>
                <w:sz w:val="30"/>
                <w:szCs w:val="30"/>
                <w:lang w:val="en"/>
              </w:rPr>
              <w:t xml:space="preserve">Research </w:t>
            </w:r>
            <w:r>
              <w:rPr>
                <w:lang w:val="en"/>
              </w:rPr>
              <w:t xml:space="preserve"> Evaluation</w:t>
            </w:r>
          </w:p>
        </w:tc>
        <w:tc>
          <w:tcPr>
            <w:tcW w:w="6300" w:type="dxa"/>
          </w:tcPr>
          <w:p w14:paraId="32A5DAF4" w14:textId="77777777" w:rsidR="00984666" w:rsidRPr="00805197" w:rsidRDefault="00AD133D" w:rsidP="00051D3E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Evaluation of scientific research (</w:t>
            </w:r>
            <w:r w:rsidR="00051D3E">
              <w:rPr>
                <w:sz w:val="30"/>
                <w:szCs w:val="30"/>
                <w:lang w:val="en"/>
              </w:rPr>
              <w:t>25</w:t>
            </w:r>
            <w:r>
              <w:rPr>
                <w:sz w:val="30"/>
                <w:szCs w:val="30"/>
                <w:lang w:val="en"/>
              </w:rPr>
              <w:t>)</w:t>
            </w:r>
          </w:p>
        </w:tc>
      </w:tr>
      <w:tr w:rsidR="00984666" w:rsidRPr="00805197" w14:paraId="1A402EED" w14:textId="77777777" w:rsidTr="00BC0054">
        <w:trPr>
          <w:trHeight w:hRule="exact" w:val="432"/>
        </w:trPr>
        <w:tc>
          <w:tcPr>
            <w:tcW w:w="3690" w:type="dxa"/>
          </w:tcPr>
          <w:p w14:paraId="2C07A2BB" w14:textId="77777777" w:rsidR="00984666" w:rsidRPr="00805197" w:rsidRDefault="0060110F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Scientific Initiatives </w:t>
            </w:r>
          </w:p>
        </w:tc>
        <w:tc>
          <w:tcPr>
            <w:tcW w:w="6300" w:type="dxa"/>
          </w:tcPr>
          <w:p w14:paraId="3BFAA95D" w14:textId="77777777" w:rsidR="00984666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Holding training courses for employees</w:t>
            </w:r>
          </w:p>
        </w:tc>
      </w:tr>
      <w:tr w:rsidR="00AB4200" w:rsidRPr="00805197" w14:paraId="78EC6588" w14:textId="77777777" w:rsidTr="00BC0054">
        <w:trPr>
          <w:trHeight w:hRule="exact" w:val="432"/>
        </w:trPr>
        <w:tc>
          <w:tcPr>
            <w:tcW w:w="3690" w:type="dxa"/>
          </w:tcPr>
          <w:p w14:paraId="2B550148" w14:textId="77777777" w:rsidR="00AB4200" w:rsidRPr="00805197" w:rsidRDefault="00BC0054" w:rsidP="00BC0054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Scientific calendar </w:t>
            </w:r>
            <w:r w:rsidR="0060110F">
              <w:rPr>
                <w:sz w:val="30"/>
                <w:szCs w:val="30"/>
                <w:lang w:val="en"/>
              </w:rPr>
              <w:t>of theses and theses</w:t>
            </w:r>
          </w:p>
        </w:tc>
        <w:tc>
          <w:tcPr>
            <w:tcW w:w="6300" w:type="dxa"/>
          </w:tcPr>
          <w:p w14:paraId="771EF00F" w14:textId="77777777" w:rsidR="00AB4200" w:rsidRPr="00805197" w:rsidRDefault="00AD133D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Scientific evaluation of master's</w:t>
            </w:r>
            <w:r w:rsidR="00051D3E">
              <w:rPr>
                <w:sz w:val="30"/>
                <w:szCs w:val="30"/>
                <w:lang w:val="en"/>
              </w:rPr>
              <w:t xml:space="preserve"> and doctoral theses</w:t>
            </w:r>
          </w:p>
        </w:tc>
      </w:tr>
      <w:tr w:rsidR="00AB4200" w:rsidRPr="00805197" w14:paraId="076F765D" w14:textId="77777777" w:rsidTr="00BC0054">
        <w:trPr>
          <w:trHeight w:hRule="exact" w:val="432"/>
        </w:trPr>
        <w:tc>
          <w:tcPr>
            <w:tcW w:w="3690" w:type="dxa"/>
          </w:tcPr>
          <w:p w14:paraId="20001CCD" w14:textId="77777777" w:rsidR="00AB4200" w:rsidRPr="00805197" w:rsidRDefault="00A709D6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 </w:t>
            </w:r>
            <w:proofErr w:type="gramStart"/>
            <w:r>
              <w:rPr>
                <w:sz w:val="30"/>
                <w:szCs w:val="30"/>
                <w:lang w:val="en"/>
              </w:rPr>
              <w:t xml:space="preserve">Master's </w:t>
            </w:r>
            <w:r>
              <w:rPr>
                <w:lang w:val="en"/>
              </w:rPr>
              <w:t xml:space="preserve"> debates</w:t>
            </w:r>
            <w:proofErr w:type="gramEnd"/>
            <w:r>
              <w:rPr>
                <w:lang w:val="en"/>
              </w:rPr>
              <w:t xml:space="preserve"> </w:t>
            </w:r>
            <w:r>
              <w:rPr>
                <w:sz w:val="30"/>
                <w:szCs w:val="30"/>
                <w:lang w:val="en"/>
              </w:rPr>
              <w:t>and  PhD dissertations</w:t>
            </w:r>
          </w:p>
        </w:tc>
        <w:tc>
          <w:tcPr>
            <w:tcW w:w="6300" w:type="dxa"/>
          </w:tcPr>
          <w:p w14:paraId="3F5DAAD5" w14:textId="77777777" w:rsidR="00AB4200" w:rsidRPr="00805197" w:rsidRDefault="00A709D6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25 committees between a member and a committee chairman </w:t>
            </w:r>
          </w:p>
        </w:tc>
      </w:tr>
      <w:tr w:rsidR="0060110F" w:rsidRPr="00805197" w14:paraId="4A142212" w14:textId="77777777" w:rsidTr="00BC0054">
        <w:trPr>
          <w:trHeight w:hRule="exact" w:val="432"/>
        </w:trPr>
        <w:tc>
          <w:tcPr>
            <w:tcW w:w="3690" w:type="dxa"/>
          </w:tcPr>
          <w:p w14:paraId="5A1C7E1D" w14:textId="77777777" w:rsidR="0060110F" w:rsidRDefault="0060110F" w:rsidP="00BC0054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 xml:space="preserve">Contracting with state institutions </w:t>
            </w:r>
          </w:p>
        </w:tc>
        <w:tc>
          <w:tcPr>
            <w:tcW w:w="6300" w:type="dxa"/>
          </w:tcPr>
          <w:p w14:paraId="121EFE72" w14:textId="77777777" w:rsidR="0060110F" w:rsidRPr="00805197" w:rsidRDefault="0060110F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14:paraId="016BF166" w14:textId="77777777" w:rsidR="00767729" w:rsidRPr="00A709D6" w:rsidRDefault="00767729" w:rsidP="0011690E">
      <w:pPr>
        <w:spacing w:line="480" w:lineRule="auto"/>
        <w:rPr>
          <w:b/>
          <w:bCs/>
          <w:color w:val="C00000"/>
          <w:sz w:val="22"/>
          <w:szCs w:val="22"/>
          <w:u w:val="single"/>
          <w:rtl/>
        </w:rPr>
      </w:pPr>
    </w:p>
    <w:p w14:paraId="251875E7" w14:textId="77777777" w:rsidR="0011690E" w:rsidRPr="0011690E" w:rsidRDefault="0011690E" w:rsidP="0011690E">
      <w:pPr>
        <w:spacing w:line="480" w:lineRule="auto"/>
        <w:rPr>
          <w:b/>
          <w:bCs/>
          <w:color w:val="C00000"/>
          <w:sz w:val="36"/>
          <w:szCs w:val="36"/>
          <w:u w:val="single"/>
        </w:rPr>
      </w:pPr>
      <w:r w:rsidRPr="0011690E">
        <w:rPr>
          <w:b/>
          <w:bCs/>
          <w:color w:val="C00000"/>
          <w:sz w:val="32"/>
          <w:szCs w:val="32"/>
          <w:u w:val="single"/>
          <w:lang w:val="en"/>
        </w:rPr>
        <w:t>Courses you have taught</w:t>
      </w:r>
    </w:p>
    <w:tbl>
      <w:tblPr>
        <w:tblW w:w="1026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330"/>
        <w:gridCol w:w="3170"/>
        <w:gridCol w:w="3040"/>
      </w:tblGrid>
      <w:tr w:rsidR="0011690E" w:rsidRPr="0011690E" w14:paraId="1545BA3D" w14:textId="77777777" w:rsidTr="00EE1EE0">
        <w:trPr>
          <w:trHeight w:hRule="exact" w:val="534"/>
        </w:trPr>
        <w:tc>
          <w:tcPr>
            <w:tcW w:w="720" w:type="dxa"/>
            <w:shd w:val="clear" w:color="auto" w:fill="EEECE1"/>
          </w:tcPr>
          <w:p w14:paraId="366FD9F7" w14:textId="77777777" w:rsidR="0011690E" w:rsidRPr="0011690E" w:rsidRDefault="0011690E" w:rsidP="00887A2A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t</w:t>
            </w:r>
          </w:p>
        </w:tc>
        <w:tc>
          <w:tcPr>
            <w:tcW w:w="3330" w:type="dxa"/>
            <w:shd w:val="clear" w:color="auto" w:fill="EEECE1"/>
          </w:tcPr>
          <w:p w14:paraId="7C099CCD" w14:textId="77777777" w:rsidR="0011690E" w:rsidRPr="0011690E" w:rsidRDefault="00EE1EE0" w:rsidP="00887A2A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(Bachelor - Master - PhD) </w:t>
            </w:r>
          </w:p>
        </w:tc>
        <w:tc>
          <w:tcPr>
            <w:tcW w:w="3170" w:type="dxa"/>
            <w:shd w:val="clear" w:color="auto" w:fill="EEECE1"/>
          </w:tcPr>
          <w:p w14:paraId="17D15252" w14:textId="77777777" w:rsidR="0011690E" w:rsidRPr="0011690E" w:rsidRDefault="0011690E" w:rsidP="00887A2A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Master</w:t>
            </w:r>
          </w:p>
        </w:tc>
        <w:tc>
          <w:tcPr>
            <w:tcW w:w="3040" w:type="dxa"/>
            <w:shd w:val="clear" w:color="auto" w:fill="EEECE1"/>
          </w:tcPr>
          <w:p w14:paraId="544FD25A" w14:textId="77777777" w:rsidR="0011690E" w:rsidRPr="0011690E" w:rsidRDefault="0011690E" w:rsidP="00887A2A">
            <w:pPr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Bachelor</w:t>
            </w:r>
          </w:p>
        </w:tc>
      </w:tr>
      <w:tr w:rsidR="0011690E" w:rsidRPr="00805197" w14:paraId="17D7D4C0" w14:textId="77777777" w:rsidTr="00EE1EE0">
        <w:trPr>
          <w:trHeight w:hRule="exact" w:val="576"/>
        </w:trPr>
        <w:tc>
          <w:tcPr>
            <w:tcW w:w="720" w:type="dxa"/>
          </w:tcPr>
          <w:p w14:paraId="2F066D15" w14:textId="77777777" w:rsidR="0011690E" w:rsidRPr="00805197" w:rsidRDefault="0011690E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1</w:t>
            </w:r>
          </w:p>
        </w:tc>
        <w:tc>
          <w:tcPr>
            <w:tcW w:w="3330" w:type="dxa"/>
          </w:tcPr>
          <w:p w14:paraId="24939DF1" w14:textId="77777777" w:rsidR="0011690E" w:rsidRPr="00523D24" w:rsidRDefault="00051D3E" w:rsidP="00051D3E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 xml:space="preserve">Accounting Theory / International Standards </w:t>
            </w:r>
          </w:p>
        </w:tc>
        <w:tc>
          <w:tcPr>
            <w:tcW w:w="3170" w:type="dxa"/>
          </w:tcPr>
          <w:p w14:paraId="4E1EDBD3" w14:textId="77777777"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</w:rPr>
            </w:pPr>
            <w:r>
              <w:rPr>
                <w:sz w:val="32"/>
                <w:szCs w:val="32"/>
                <w:lang w:val="en"/>
              </w:rPr>
              <w:t>Master</w:t>
            </w:r>
          </w:p>
        </w:tc>
        <w:tc>
          <w:tcPr>
            <w:tcW w:w="3040" w:type="dxa"/>
          </w:tcPr>
          <w:p w14:paraId="10E40D1D" w14:textId="77777777" w:rsidR="0011690E" w:rsidRPr="00523D24" w:rsidRDefault="0011690E" w:rsidP="00887A2A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</w:p>
        </w:tc>
      </w:tr>
      <w:tr w:rsidR="0011690E" w:rsidRPr="00805197" w14:paraId="73B86F22" w14:textId="77777777" w:rsidTr="00EE1EE0">
        <w:trPr>
          <w:trHeight w:hRule="exact" w:val="576"/>
        </w:trPr>
        <w:tc>
          <w:tcPr>
            <w:tcW w:w="720" w:type="dxa"/>
          </w:tcPr>
          <w:p w14:paraId="4E097A9A" w14:textId="77777777" w:rsidR="0011690E" w:rsidRDefault="0011690E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2</w:t>
            </w:r>
          </w:p>
        </w:tc>
        <w:tc>
          <w:tcPr>
            <w:tcW w:w="3330" w:type="dxa"/>
          </w:tcPr>
          <w:p w14:paraId="5CB15044" w14:textId="77777777"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Intermediate Accounting</w:t>
            </w:r>
          </w:p>
        </w:tc>
        <w:tc>
          <w:tcPr>
            <w:tcW w:w="3170" w:type="dxa"/>
          </w:tcPr>
          <w:p w14:paraId="1961373E" w14:textId="77777777" w:rsidR="0011690E" w:rsidRPr="00523D24" w:rsidRDefault="0011690E" w:rsidP="00887A2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14:paraId="419106A3" w14:textId="77777777"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val="en"/>
              </w:rPr>
              <w:t xml:space="preserve">Bachelor </w:t>
            </w:r>
          </w:p>
        </w:tc>
      </w:tr>
      <w:tr w:rsidR="0011690E" w:rsidRPr="00805197" w14:paraId="3E5E054D" w14:textId="77777777" w:rsidTr="00EE1EE0">
        <w:trPr>
          <w:trHeight w:hRule="exact" w:val="576"/>
        </w:trPr>
        <w:tc>
          <w:tcPr>
            <w:tcW w:w="720" w:type="dxa"/>
          </w:tcPr>
          <w:p w14:paraId="058C55FA" w14:textId="77777777" w:rsidR="0011690E" w:rsidRDefault="00EE1EE0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3</w:t>
            </w:r>
          </w:p>
        </w:tc>
        <w:tc>
          <w:tcPr>
            <w:tcW w:w="3330" w:type="dxa"/>
          </w:tcPr>
          <w:p w14:paraId="73CB1D93" w14:textId="77777777"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Government Accounting</w:t>
            </w:r>
          </w:p>
        </w:tc>
        <w:tc>
          <w:tcPr>
            <w:tcW w:w="3170" w:type="dxa"/>
          </w:tcPr>
          <w:p w14:paraId="523A94BA" w14:textId="77777777" w:rsidR="0011690E" w:rsidRPr="00523D24" w:rsidRDefault="0011690E" w:rsidP="00887A2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14:paraId="2C687505" w14:textId="77777777"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val="en"/>
              </w:rPr>
              <w:t>Bachelor</w:t>
            </w:r>
          </w:p>
        </w:tc>
      </w:tr>
      <w:tr w:rsidR="0011690E" w:rsidRPr="00805197" w14:paraId="62658633" w14:textId="77777777" w:rsidTr="00EE1EE0">
        <w:trPr>
          <w:trHeight w:hRule="exact" w:val="576"/>
        </w:trPr>
        <w:tc>
          <w:tcPr>
            <w:tcW w:w="720" w:type="dxa"/>
          </w:tcPr>
          <w:p w14:paraId="37FE3590" w14:textId="77777777" w:rsidR="0011690E" w:rsidRDefault="00EE1EE0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4</w:t>
            </w:r>
          </w:p>
        </w:tc>
        <w:tc>
          <w:tcPr>
            <w:tcW w:w="3330" w:type="dxa"/>
          </w:tcPr>
          <w:p w14:paraId="2E599FF1" w14:textId="77777777"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Tax Accounting</w:t>
            </w:r>
          </w:p>
        </w:tc>
        <w:tc>
          <w:tcPr>
            <w:tcW w:w="3170" w:type="dxa"/>
          </w:tcPr>
          <w:p w14:paraId="3F59B718" w14:textId="77777777" w:rsidR="0011690E" w:rsidRPr="00523D24" w:rsidRDefault="0011690E" w:rsidP="00887A2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14:paraId="6FD1E5B0" w14:textId="77777777"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val="en"/>
              </w:rPr>
              <w:t xml:space="preserve">Bachelor </w:t>
            </w:r>
          </w:p>
        </w:tc>
      </w:tr>
      <w:tr w:rsidR="0011690E" w:rsidRPr="00805197" w14:paraId="12C07284" w14:textId="77777777" w:rsidTr="00EE1EE0">
        <w:trPr>
          <w:trHeight w:hRule="exact" w:val="576"/>
        </w:trPr>
        <w:tc>
          <w:tcPr>
            <w:tcW w:w="720" w:type="dxa"/>
          </w:tcPr>
          <w:p w14:paraId="6BDA36B4" w14:textId="77777777" w:rsidR="0011690E" w:rsidRDefault="00EE1EE0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5</w:t>
            </w:r>
          </w:p>
        </w:tc>
        <w:tc>
          <w:tcPr>
            <w:tcW w:w="3330" w:type="dxa"/>
          </w:tcPr>
          <w:p w14:paraId="2D7191FA" w14:textId="77777777"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Cost Accounting</w:t>
            </w:r>
          </w:p>
        </w:tc>
        <w:tc>
          <w:tcPr>
            <w:tcW w:w="3170" w:type="dxa"/>
          </w:tcPr>
          <w:p w14:paraId="78F9DD96" w14:textId="77777777" w:rsidR="0011690E" w:rsidRPr="00523D24" w:rsidRDefault="0011690E" w:rsidP="00887A2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14:paraId="24B6C56B" w14:textId="77777777"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val="en"/>
              </w:rPr>
              <w:t xml:space="preserve">Bachelor </w:t>
            </w:r>
          </w:p>
        </w:tc>
      </w:tr>
      <w:tr w:rsidR="0011690E" w:rsidRPr="00805197" w14:paraId="5216F7E2" w14:textId="77777777" w:rsidTr="00EE1EE0">
        <w:trPr>
          <w:trHeight w:hRule="exact" w:val="576"/>
        </w:trPr>
        <w:tc>
          <w:tcPr>
            <w:tcW w:w="720" w:type="dxa"/>
          </w:tcPr>
          <w:p w14:paraId="7BF5E0DB" w14:textId="77777777" w:rsidR="0011690E" w:rsidRDefault="00EE1EE0" w:rsidP="00887A2A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sz w:val="30"/>
                <w:szCs w:val="30"/>
                <w:lang w:val="en"/>
              </w:rPr>
              <w:t>6</w:t>
            </w:r>
          </w:p>
        </w:tc>
        <w:tc>
          <w:tcPr>
            <w:tcW w:w="3330" w:type="dxa"/>
          </w:tcPr>
          <w:p w14:paraId="22C02686" w14:textId="77777777"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 xml:space="preserve">Accounting theory </w:t>
            </w:r>
          </w:p>
        </w:tc>
        <w:tc>
          <w:tcPr>
            <w:tcW w:w="3170" w:type="dxa"/>
          </w:tcPr>
          <w:p w14:paraId="4092AAFC" w14:textId="77777777" w:rsidR="0011690E" w:rsidRPr="00523D24" w:rsidRDefault="0011690E" w:rsidP="00887A2A">
            <w:pPr>
              <w:spacing w:line="480" w:lineRule="auto"/>
              <w:rPr>
                <w:rFonts w:cs="Akhbar MT"/>
                <w:sz w:val="32"/>
                <w:szCs w:val="32"/>
              </w:rPr>
            </w:pPr>
          </w:p>
        </w:tc>
        <w:tc>
          <w:tcPr>
            <w:tcW w:w="3040" w:type="dxa"/>
          </w:tcPr>
          <w:p w14:paraId="55B66A40" w14:textId="77777777" w:rsidR="0011690E" w:rsidRPr="00523D24" w:rsidRDefault="00AD133D" w:rsidP="00887A2A">
            <w:pPr>
              <w:spacing w:line="48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val="en"/>
              </w:rPr>
              <w:t xml:space="preserve">Bachelor </w:t>
            </w:r>
          </w:p>
        </w:tc>
      </w:tr>
    </w:tbl>
    <w:p w14:paraId="563082C0" w14:textId="77777777" w:rsidR="00767729" w:rsidRDefault="00767729" w:rsidP="0011690E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</w:p>
    <w:p w14:paraId="1E14DDF0" w14:textId="77777777" w:rsidR="00750CB2" w:rsidRDefault="00750CB2" w:rsidP="0011690E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</w:p>
    <w:p w14:paraId="21930007" w14:textId="77777777" w:rsidR="0011690E" w:rsidRPr="0011690E" w:rsidRDefault="0011690E" w:rsidP="0011690E">
      <w:pPr>
        <w:spacing w:line="480" w:lineRule="auto"/>
        <w:rPr>
          <w:b/>
          <w:bCs/>
          <w:color w:val="C00000"/>
          <w:sz w:val="32"/>
          <w:szCs w:val="32"/>
          <w:u w:val="single"/>
          <w:lang w:bidi="ar-IQ"/>
        </w:rPr>
      </w:pPr>
      <w:r w:rsidRPr="0011690E">
        <w:rPr>
          <w:b/>
          <w:bCs/>
          <w:color w:val="C00000"/>
          <w:sz w:val="32"/>
          <w:szCs w:val="32"/>
          <w:u w:val="single"/>
          <w:lang w:val="en"/>
        </w:rPr>
        <w:t xml:space="preserve">Initiatives And business Volunteering </w:t>
      </w:r>
    </w:p>
    <w:tbl>
      <w:tblPr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11690E" w:rsidRPr="0011690E" w14:paraId="2941725F" w14:textId="77777777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14:paraId="1F74DD18" w14:textId="77777777" w:rsidR="0011690E" w:rsidRPr="0011690E" w:rsidRDefault="0011690E" w:rsidP="00887A2A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t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14:paraId="61529F4F" w14:textId="77777777" w:rsidR="0011690E" w:rsidRPr="0011690E" w:rsidRDefault="0011690E" w:rsidP="00887A2A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Initiative or volunteer work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14:paraId="39B67F61" w14:textId="77777777" w:rsidR="0011690E" w:rsidRPr="0011690E" w:rsidRDefault="0011690E" w:rsidP="00887A2A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Sunnah </w:t>
            </w:r>
          </w:p>
        </w:tc>
      </w:tr>
      <w:tr w:rsidR="0011690E" w:rsidRPr="008A5A75" w14:paraId="09078EFC" w14:textId="77777777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CD80F3" w14:textId="77777777"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b/>
                <w:bCs/>
                <w:sz w:val="32"/>
                <w:szCs w:val="32"/>
                <w:lang w:val="en"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8CD55" w14:textId="77777777" w:rsidR="0011690E" w:rsidRPr="008A5A75" w:rsidRDefault="00AD133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 xml:space="preserve">Volunteer work in the accounting department / </w:t>
            </w:r>
            <w:r w:rsidR="00F6687D">
              <w:rPr>
                <w:b/>
                <w:sz w:val="32"/>
                <w:szCs w:val="32"/>
                <w:lang w:val="en"/>
              </w:rPr>
              <w:t xml:space="preserve">classrooms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4A14A9" w14:textId="77777777" w:rsidR="0011690E" w:rsidRPr="00F6687D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2018</w:t>
            </w:r>
          </w:p>
        </w:tc>
      </w:tr>
      <w:tr w:rsidR="0011690E" w:rsidRPr="008A5A75" w14:paraId="2AE4F92E" w14:textId="77777777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050921" w14:textId="77777777"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b/>
                <w:bCs/>
                <w:sz w:val="32"/>
                <w:szCs w:val="32"/>
                <w:lang w:val="en"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3BF794" w14:textId="77777777" w:rsidR="0011690E" w:rsidRPr="008A5A75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 xml:space="preserve">Volunteer work in the accounting department / classrooms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95B247" w14:textId="77777777" w:rsidR="0011690E" w:rsidRPr="00F6687D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2018</w:t>
            </w:r>
          </w:p>
        </w:tc>
      </w:tr>
      <w:tr w:rsidR="0011690E" w:rsidRPr="008A5A75" w14:paraId="40123F2E" w14:textId="77777777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3813B5" w14:textId="77777777"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b/>
                <w:bCs/>
                <w:sz w:val="32"/>
                <w:szCs w:val="32"/>
                <w:lang w:val="en"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58D0DB" w14:textId="77777777" w:rsidR="0011690E" w:rsidRPr="008A5A75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 xml:space="preserve">Volunteer work in the college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1540C" w14:textId="77777777" w:rsidR="0011690E" w:rsidRPr="008A5A75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2018</w:t>
            </w:r>
          </w:p>
        </w:tc>
      </w:tr>
      <w:tr w:rsidR="0011690E" w:rsidRPr="008A5A75" w14:paraId="293B26DC" w14:textId="77777777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0E9411" w14:textId="77777777"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b/>
                <w:bCs/>
                <w:sz w:val="32"/>
                <w:szCs w:val="32"/>
                <w:lang w:val="en"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3072D" w14:textId="77777777" w:rsidR="0011690E" w:rsidRPr="008A5A75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Volunteer work in the college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470942" w14:textId="77777777" w:rsidR="0011690E" w:rsidRPr="008A5A75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 xml:space="preserve">2018 </w:t>
            </w:r>
          </w:p>
        </w:tc>
      </w:tr>
      <w:tr w:rsidR="0011690E" w:rsidRPr="008A5A75" w14:paraId="56785AD0" w14:textId="77777777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4E7F64" w14:textId="77777777" w:rsidR="0011690E" w:rsidRPr="008A5A75" w:rsidRDefault="0011690E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b/>
                <w:bCs/>
                <w:sz w:val="32"/>
                <w:szCs w:val="32"/>
                <w:lang w:val="en"/>
              </w:rPr>
              <w:t>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A0562" w14:textId="77777777" w:rsidR="0011690E" w:rsidRPr="008A5A75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 xml:space="preserve">Volunteer work at the department and college level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2D4337" w14:textId="77777777" w:rsidR="0011690E" w:rsidRPr="00F6687D" w:rsidRDefault="00F6687D" w:rsidP="00887A2A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2019</w:t>
            </w:r>
          </w:p>
        </w:tc>
      </w:tr>
      <w:tr w:rsidR="00960FBD" w:rsidRPr="008A5A75" w14:paraId="36BCA69F" w14:textId="77777777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0C27D" w14:textId="77777777" w:rsidR="00960FBD" w:rsidRPr="008A5A75" w:rsidRDefault="00960FBD" w:rsidP="00887A2A">
            <w:pPr>
              <w:spacing w:line="48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lang w:val="en"/>
              </w:rPr>
              <w:t>6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228F3" w14:textId="77777777"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Volunteer work in the college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9CF90" w14:textId="77777777"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2020</w:t>
            </w:r>
          </w:p>
        </w:tc>
      </w:tr>
      <w:tr w:rsidR="00960FBD" w:rsidRPr="008A5A75" w14:paraId="796DBA36" w14:textId="77777777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50FD65" w14:textId="77777777" w:rsidR="00960FBD" w:rsidRPr="008A5A75" w:rsidRDefault="00960FBD" w:rsidP="00887A2A">
            <w:pPr>
              <w:spacing w:line="48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lang w:val="en"/>
              </w:rPr>
              <w:t>7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161184" w14:textId="77777777"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 xml:space="preserve">Volunteer work at the department and college level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AAB850" w14:textId="77777777" w:rsidR="00960FBD" w:rsidRPr="00F6687D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2020</w:t>
            </w:r>
          </w:p>
        </w:tc>
      </w:tr>
      <w:tr w:rsidR="00960FBD" w:rsidRPr="008A5A75" w14:paraId="33C48866" w14:textId="77777777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8DB211" w14:textId="77777777" w:rsidR="00960FBD" w:rsidRPr="008A5A75" w:rsidRDefault="00960FBD" w:rsidP="00887A2A">
            <w:pPr>
              <w:spacing w:line="48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lang w:val="en"/>
              </w:rPr>
              <w:t>8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4E0D0" w14:textId="77777777"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Volunteer work in the college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614C9A" w14:textId="77777777"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2021</w:t>
            </w:r>
          </w:p>
        </w:tc>
      </w:tr>
      <w:tr w:rsidR="00960FBD" w:rsidRPr="008A5A75" w14:paraId="33DF4292" w14:textId="77777777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B18820" w14:textId="77777777" w:rsidR="00960FBD" w:rsidRPr="008A5A75" w:rsidRDefault="00960FBD" w:rsidP="00887A2A">
            <w:pPr>
              <w:spacing w:line="48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lang w:val="en"/>
              </w:rPr>
              <w:t>9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BFE9A6" w14:textId="77777777"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 xml:space="preserve">Volunteer work at the department and college level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35DB9" w14:textId="77777777" w:rsidR="00960FBD" w:rsidRPr="00F6687D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2021</w:t>
            </w:r>
          </w:p>
        </w:tc>
      </w:tr>
      <w:tr w:rsidR="00960FBD" w:rsidRPr="008A5A75" w14:paraId="31993F0A" w14:textId="77777777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09B601" w14:textId="77777777" w:rsidR="00960FBD" w:rsidRPr="008A5A75" w:rsidRDefault="00960FBD" w:rsidP="00887A2A">
            <w:pPr>
              <w:spacing w:line="48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lang w:val="en"/>
              </w:rPr>
              <w:t>10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980B78" w14:textId="77777777"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Volunteer work in the college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CE2E4" w14:textId="77777777"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2022</w:t>
            </w:r>
          </w:p>
        </w:tc>
      </w:tr>
      <w:tr w:rsidR="00960FBD" w:rsidRPr="008A5A75" w14:paraId="1BF894B6" w14:textId="77777777" w:rsidTr="00887A2A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41FEC" w14:textId="77777777" w:rsidR="00960FBD" w:rsidRPr="008A5A75" w:rsidRDefault="00960FBD" w:rsidP="00887A2A">
            <w:pPr>
              <w:spacing w:line="48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lang w:val="en"/>
              </w:rPr>
              <w:t>11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1990E7" w14:textId="77777777" w:rsidR="00960FBD" w:rsidRPr="008A5A75" w:rsidRDefault="00960FBD" w:rsidP="00233175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 xml:space="preserve">Volunteer work at the department and college level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8C489" w14:textId="77777777" w:rsidR="00960FBD" w:rsidRPr="00F6687D" w:rsidRDefault="00960FBD" w:rsidP="00960FB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sz w:val="32"/>
                <w:szCs w:val="32"/>
                <w:lang w:val="en"/>
              </w:rPr>
              <w:t>2022</w:t>
            </w:r>
          </w:p>
        </w:tc>
      </w:tr>
    </w:tbl>
    <w:p w14:paraId="2A6DD4E6" w14:textId="77777777" w:rsidR="0011690E" w:rsidRDefault="0011690E" w:rsidP="00422360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14:paraId="528D39AB" w14:textId="77777777" w:rsidR="00EE1EE0" w:rsidRPr="0011690E" w:rsidRDefault="00EE1EE0" w:rsidP="00EE1EE0">
      <w:pPr>
        <w:spacing w:line="480" w:lineRule="auto"/>
        <w:rPr>
          <w:b/>
          <w:bCs/>
          <w:color w:val="C00000"/>
          <w:sz w:val="32"/>
          <w:szCs w:val="32"/>
        </w:rPr>
      </w:pPr>
      <w:r w:rsidRPr="0011690E">
        <w:rPr>
          <w:b/>
          <w:bCs/>
          <w:color w:val="C00000"/>
          <w:sz w:val="32"/>
          <w:szCs w:val="32"/>
          <w:u w:val="single"/>
          <w:lang w:val="en"/>
        </w:rPr>
        <w:t xml:space="preserve">Letters of thanks, awards and </w:t>
      </w:r>
      <w:r w:rsidRPr="0011690E">
        <w:rPr>
          <w:b/>
          <w:bCs/>
          <w:color w:val="C00000"/>
          <w:sz w:val="32"/>
          <w:szCs w:val="32"/>
          <w:lang w:val="en"/>
        </w:rPr>
        <w:t>recognitions.</w:t>
      </w:r>
    </w:p>
    <w:tbl>
      <w:tblPr>
        <w:tblW w:w="9720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252"/>
        <w:gridCol w:w="3395"/>
        <w:gridCol w:w="1537"/>
      </w:tblGrid>
      <w:tr w:rsidR="00EE1EE0" w:rsidRPr="0011690E" w14:paraId="20C37C21" w14:textId="77777777" w:rsidTr="003B02AD">
        <w:trPr>
          <w:trHeight w:hRule="exact" w:val="588"/>
        </w:trPr>
        <w:tc>
          <w:tcPr>
            <w:tcW w:w="519" w:type="dxa"/>
            <w:shd w:val="clear" w:color="auto" w:fill="EEECE1"/>
          </w:tcPr>
          <w:p w14:paraId="0EEA4538" w14:textId="77777777" w:rsidR="00EE1EE0" w:rsidRPr="0011690E" w:rsidRDefault="00EE1EE0" w:rsidP="003B02AD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t</w:t>
            </w:r>
          </w:p>
        </w:tc>
        <w:tc>
          <w:tcPr>
            <w:tcW w:w="4261" w:type="dxa"/>
            <w:shd w:val="clear" w:color="auto" w:fill="EEECE1"/>
          </w:tcPr>
          <w:p w14:paraId="4C6E1EA1" w14:textId="77777777" w:rsidR="00EE1EE0" w:rsidRPr="0011690E" w:rsidRDefault="00EE1EE0" w:rsidP="003B02AD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Thank you letter, award or certificate of appreciation</w:t>
            </w:r>
          </w:p>
        </w:tc>
        <w:tc>
          <w:tcPr>
            <w:tcW w:w="3402" w:type="dxa"/>
            <w:shd w:val="clear" w:color="auto" w:fill="EEECE1"/>
          </w:tcPr>
          <w:p w14:paraId="3799E38D" w14:textId="77777777" w:rsidR="00EE1EE0" w:rsidRPr="0011690E" w:rsidRDefault="00EE1EE0" w:rsidP="003B02AD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Donor</w:t>
            </w:r>
          </w:p>
        </w:tc>
        <w:tc>
          <w:tcPr>
            <w:tcW w:w="1538" w:type="dxa"/>
            <w:shd w:val="clear" w:color="auto" w:fill="EEECE1"/>
          </w:tcPr>
          <w:p w14:paraId="25BB62A1" w14:textId="77777777" w:rsidR="00EE1EE0" w:rsidRPr="0011690E" w:rsidRDefault="00EE1EE0" w:rsidP="003B02AD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color w:val="C00000"/>
                <w:sz w:val="32"/>
                <w:szCs w:val="32"/>
                <w:rtl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>Sunnah</w:t>
            </w:r>
          </w:p>
        </w:tc>
      </w:tr>
      <w:tr w:rsidR="00EE1EE0" w:rsidRPr="00DD394D" w14:paraId="1F6B8BFE" w14:textId="77777777" w:rsidTr="003B02AD">
        <w:trPr>
          <w:trHeight w:hRule="exact" w:val="432"/>
        </w:trPr>
        <w:tc>
          <w:tcPr>
            <w:tcW w:w="519" w:type="dxa"/>
          </w:tcPr>
          <w:p w14:paraId="067DB5F7" w14:textId="77777777" w:rsidR="00EE1EE0" w:rsidRPr="00DD394D" w:rsidRDefault="00EE1EE0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1</w:t>
            </w:r>
          </w:p>
        </w:tc>
        <w:tc>
          <w:tcPr>
            <w:tcW w:w="4261" w:type="dxa"/>
          </w:tcPr>
          <w:p w14:paraId="1FBA6C25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 xml:space="preserve">A letter of thanks and appreciation </w:t>
            </w:r>
          </w:p>
        </w:tc>
        <w:tc>
          <w:tcPr>
            <w:tcW w:w="3402" w:type="dxa"/>
          </w:tcPr>
          <w:p w14:paraId="4DD38FBF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 xml:space="preserve">Ministry of Higher Education </w:t>
            </w:r>
          </w:p>
        </w:tc>
        <w:tc>
          <w:tcPr>
            <w:tcW w:w="1538" w:type="dxa"/>
          </w:tcPr>
          <w:p w14:paraId="483E7717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2014</w:t>
            </w:r>
          </w:p>
        </w:tc>
      </w:tr>
      <w:tr w:rsidR="00EE1EE0" w:rsidRPr="00DD394D" w14:paraId="0903FA33" w14:textId="77777777" w:rsidTr="003B02AD">
        <w:trPr>
          <w:trHeight w:hRule="exact" w:val="432"/>
        </w:trPr>
        <w:tc>
          <w:tcPr>
            <w:tcW w:w="519" w:type="dxa"/>
          </w:tcPr>
          <w:p w14:paraId="7BE6528E" w14:textId="77777777" w:rsidR="00EE1EE0" w:rsidRPr="00DD394D" w:rsidRDefault="00EE1EE0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2</w:t>
            </w:r>
          </w:p>
        </w:tc>
        <w:tc>
          <w:tcPr>
            <w:tcW w:w="4261" w:type="dxa"/>
          </w:tcPr>
          <w:p w14:paraId="4DFA1622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 xml:space="preserve">A letter of thanks and appreciation </w:t>
            </w:r>
          </w:p>
        </w:tc>
        <w:tc>
          <w:tcPr>
            <w:tcW w:w="3402" w:type="dxa"/>
          </w:tcPr>
          <w:p w14:paraId="0E2FFCA2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President of the University of Qadisiyah</w:t>
            </w:r>
          </w:p>
        </w:tc>
        <w:tc>
          <w:tcPr>
            <w:tcW w:w="1538" w:type="dxa"/>
          </w:tcPr>
          <w:p w14:paraId="61FB8401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2014</w:t>
            </w:r>
          </w:p>
        </w:tc>
      </w:tr>
      <w:tr w:rsidR="00EE1EE0" w:rsidRPr="00DD394D" w14:paraId="5AEEA28E" w14:textId="77777777" w:rsidTr="003B02AD">
        <w:trPr>
          <w:trHeight w:hRule="exact" w:val="432"/>
        </w:trPr>
        <w:tc>
          <w:tcPr>
            <w:tcW w:w="519" w:type="dxa"/>
          </w:tcPr>
          <w:p w14:paraId="78A23637" w14:textId="77777777" w:rsidR="00EE1EE0" w:rsidRPr="00DD394D" w:rsidRDefault="00EE1EE0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3</w:t>
            </w:r>
          </w:p>
        </w:tc>
        <w:tc>
          <w:tcPr>
            <w:tcW w:w="4261" w:type="dxa"/>
          </w:tcPr>
          <w:p w14:paraId="0206C4F6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A letter of thanks and appreciation</w:t>
            </w:r>
          </w:p>
        </w:tc>
        <w:tc>
          <w:tcPr>
            <w:tcW w:w="3402" w:type="dxa"/>
          </w:tcPr>
          <w:p w14:paraId="58BEB0E9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 xml:space="preserve">President of the University of Qadisiyah </w:t>
            </w:r>
          </w:p>
        </w:tc>
        <w:tc>
          <w:tcPr>
            <w:tcW w:w="1538" w:type="dxa"/>
          </w:tcPr>
          <w:p w14:paraId="2695C68C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2013</w:t>
            </w:r>
          </w:p>
        </w:tc>
      </w:tr>
      <w:tr w:rsidR="00EE1EE0" w:rsidRPr="00DD394D" w14:paraId="58B069CD" w14:textId="77777777" w:rsidTr="003B02AD">
        <w:trPr>
          <w:trHeight w:hRule="exact" w:val="432"/>
        </w:trPr>
        <w:tc>
          <w:tcPr>
            <w:tcW w:w="519" w:type="dxa"/>
          </w:tcPr>
          <w:p w14:paraId="0FDEF62F" w14:textId="77777777" w:rsidR="00EE1EE0" w:rsidRPr="00DD394D" w:rsidRDefault="00EE1EE0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4</w:t>
            </w:r>
          </w:p>
        </w:tc>
        <w:tc>
          <w:tcPr>
            <w:tcW w:w="4261" w:type="dxa"/>
          </w:tcPr>
          <w:p w14:paraId="77971F52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A letter of thanks and appreciation</w:t>
            </w:r>
          </w:p>
        </w:tc>
        <w:tc>
          <w:tcPr>
            <w:tcW w:w="3402" w:type="dxa"/>
          </w:tcPr>
          <w:p w14:paraId="7B997A1B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President of the University of Qadisiyah</w:t>
            </w:r>
          </w:p>
        </w:tc>
        <w:tc>
          <w:tcPr>
            <w:tcW w:w="1538" w:type="dxa"/>
          </w:tcPr>
          <w:p w14:paraId="49EE5E9C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2014</w:t>
            </w:r>
          </w:p>
        </w:tc>
      </w:tr>
      <w:tr w:rsidR="00EE1EE0" w:rsidRPr="00DD394D" w14:paraId="708A62FA" w14:textId="77777777" w:rsidTr="003B02AD">
        <w:trPr>
          <w:trHeight w:hRule="exact" w:val="432"/>
        </w:trPr>
        <w:tc>
          <w:tcPr>
            <w:tcW w:w="519" w:type="dxa"/>
          </w:tcPr>
          <w:p w14:paraId="02D7C33B" w14:textId="77777777" w:rsidR="00EE1EE0" w:rsidRPr="00DD394D" w:rsidRDefault="00EE1EE0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5</w:t>
            </w:r>
          </w:p>
        </w:tc>
        <w:tc>
          <w:tcPr>
            <w:tcW w:w="4261" w:type="dxa"/>
          </w:tcPr>
          <w:p w14:paraId="2A69552C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A letter of thanks and appreciation</w:t>
            </w:r>
          </w:p>
        </w:tc>
        <w:tc>
          <w:tcPr>
            <w:tcW w:w="3402" w:type="dxa"/>
          </w:tcPr>
          <w:p w14:paraId="25F54F4E" w14:textId="77777777" w:rsidR="00EE1EE0" w:rsidRPr="008939D0" w:rsidRDefault="00F6687D" w:rsidP="003B02AD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 xml:space="preserve">Dean of the College </w:t>
            </w:r>
          </w:p>
        </w:tc>
        <w:tc>
          <w:tcPr>
            <w:tcW w:w="1538" w:type="dxa"/>
          </w:tcPr>
          <w:p w14:paraId="4EF03768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2015</w:t>
            </w:r>
          </w:p>
        </w:tc>
      </w:tr>
      <w:tr w:rsidR="00EE1EE0" w:rsidRPr="00DD394D" w14:paraId="3220C5C0" w14:textId="77777777" w:rsidTr="003B02AD">
        <w:trPr>
          <w:trHeight w:hRule="exact" w:val="432"/>
        </w:trPr>
        <w:tc>
          <w:tcPr>
            <w:tcW w:w="519" w:type="dxa"/>
          </w:tcPr>
          <w:p w14:paraId="0803F4A1" w14:textId="77777777" w:rsidR="00EE1EE0" w:rsidRDefault="00EE1EE0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6</w:t>
            </w:r>
          </w:p>
        </w:tc>
        <w:tc>
          <w:tcPr>
            <w:tcW w:w="4261" w:type="dxa"/>
          </w:tcPr>
          <w:p w14:paraId="1ACC75DE" w14:textId="77777777" w:rsidR="00EE1EE0" w:rsidRPr="008939D0" w:rsidRDefault="00F6687D" w:rsidP="003B02AD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A letter of thanks and appreciation</w:t>
            </w:r>
          </w:p>
        </w:tc>
        <w:tc>
          <w:tcPr>
            <w:tcW w:w="3402" w:type="dxa"/>
          </w:tcPr>
          <w:p w14:paraId="30D29406" w14:textId="77777777" w:rsidR="00EE1EE0" w:rsidRPr="008939D0" w:rsidRDefault="00F6687D" w:rsidP="003B02A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val="en"/>
              </w:rPr>
              <w:t>Dean of the College</w:t>
            </w:r>
          </w:p>
        </w:tc>
        <w:tc>
          <w:tcPr>
            <w:tcW w:w="1538" w:type="dxa"/>
          </w:tcPr>
          <w:p w14:paraId="198583DF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2018</w:t>
            </w:r>
          </w:p>
        </w:tc>
      </w:tr>
      <w:tr w:rsidR="00EE1EE0" w:rsidRPr="00DD394D" w14:paraId="41907C6D" w14:textId="77777777" w:rsidTr="003B02AD">
        <w:trPr>
          <w:trHeight w:hRule="exact" w:val="432"/>
        </w:trPr>
        <w:tc>
          <w:tcPr>
            <w:tcW w:w="519" w:type="dxa"/>
          </w:tcPr>
          <w:p w14:paraId="2E4F1205" w14:textId="77777777" w:rsidR="00EE1EE0" w:rsidRDefault="00EE1EE0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7</w:t>
            </w:r>
          </w:p>
        </w:tc>
        <w:tc>
          <w:tcPr>
            <w:tcW w:w="4261" w:type="dxa"/>
          </w:tcPr>
          <w:p w14:paraId="2A73174B" w14:textId="77777777" w:rsidR="00EE1EE0" w:rsidRPr="008939D0" w:rsidRDefault="00F6687D" w:rsidP="003B02AD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A letter of thanks and appreciation</w:t>
            </w:r>
          </w:p>
        </w:tc>
        <w:tc>
          <w:tcPr>
            <w:tcW w:w="3402" w:type="dxa"/>
          </w:tcPr>
          <w:p w14:paraId="1C516B0B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 xml:space="preserve">Dean of the College </w:t>
            </w:r>
          </w:p>
        </w:tc>
        <w:tc>
          <w:tcPr>
            <w:tcW w:w="1538" w:type="dxa"/>
          </w:tcPr>
          <w:p w14:paraId="7A8453D1" w14:textId="77777777" w:rsidR="00EE1EE0" w:rsidRPr="008939D0" w:rsidRDefault="00F6687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2018</w:t>
            </w:r>
          </w:p>
        </w:tc>
      </w:tr>
      <w:tr w:rsidR="00960FBD" w:rsidRPr="00DD394D" w14:paraId="56B58BAD" w14:textId="77777777" w:rsidTr="003B02AD">
        <w:trPr>
          <w:trHeight w:hRule="exact" w:val="432"/>
        </w:trPr>
        <w:tc>
          <w:tcPr>
            <w:tcW w:w="519" w:type="dxa"/>
          </w:tcPr>
          <w:p w14:paraId="5F02330B" w14:textId="77777777" w:rsidR="00960FBD" w:rsidRDefault="00960FBD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8</w:t>
            </w:r>
          </w:p>
        </w:tc>
        <w:tc>
          <w:tcPr>
            <w:tcW w:w="4261" w:type="dxa"/>
          </w:tcPr>
          <w:p w14:paraId="726D17D7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A letter of thanks and appreciation</w:t>
            </w:r>
          </w:p>
        </w:tc>
        <w:tc>
          <w:tcPr>
            <w:tcW w:w="3402" w:type="dxa"/>
          </w:tcPr>
          <w:p w14:paraId="5E38940E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President of the University of Qadisiyah</w:t>
            </w:r>
          </w:p>
        </w:tc>
        <w:tc>
          <w:tcPr>
            <w:tcW w:w="1538" w:type="dxa"/>
          </w:tcPr>
          <w:p w14:paraId="3B94CE27" w14:textId="77777777" w:rsidR="00960FBD" w:rsidRDefault="00960FB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2019</w:t>
            </w:r>
          </w:p>
        </w:tc>
      </w:tr>
      <w:tr w:rsidR="00960FBD" w:rsidRPr="00DD394D" w14:paraId="423B2546" w14:textId="77777777" w:rsidTr="003B02AD">
        <w:trPr>
          <w:trHeight w:hRule="exact" w:val="432"/>
        </w:trPr>
        <w:tc>
          <w:tcPr>
            <w:tcW w:w="519" w:type="dxa"/>
          </w:tcPr>
          <w:p w14:paraId="0DBC6011" w14:textId="77777777" w:rsidR="00960FBD" w:rsidRDefault="00960FBD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9</w:t>
            </w:r>
          </w:p>
        </w:tc>
        <w:tc>
          <w:tcPr>
            <w:tcW w:w="4261" w:type="dxa"/>
          </w:tcPr>
          <w:p w14:paraId="0EBE1517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A letter of thanks and appreciation</w:t>
            </w:r>
          </w:p>
        </w:tc>
        <w:tc>
          <w:tcPr>
            <w:tcW w:w="3402" w:type="dxa"/>
          </w:tcPr>
          <w:p w14:paraId="2D3BCD94" w14:textId="77777777" w:rsidR="00960FBD" w:rsidRPr="008939D0" w:rsidRDefault="00960FBD" w:rsidP="00233175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 xml:space="preserve">Dean of the College </w:t>
            </w:r>
          </w:p>
        </w:tc>
        <w:tc>
          <w:tcPr>
            <w:tcW w:w="1538" w:type="dxa"/>
          </w:tcPr>
          <w:p w14:paraId="6A4A5F69" w14:textId="77777777" w:rsidR="00960FBD" w:rsidRDefault="00960FB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2019</w:t>
            </w:r>
          </w:p>
        </w:tc>
      </w:tr>
      <w:tr w:rsidR="00960FBD" w:rsidRPr="00DD394D" w14:paraId="5B7C6CD9" w14:textId="77777777" w:rsidTr="003B02AD">
        <w:trPr>
          <w:trHeight w:hRule="exact" w:val="432"/>
        </w:trPr>
        <w:tc>
          <w:tcPr>
            <w:tcW w:w="519" w:type="dxa"/>
          </w:tcPr>
          <w:p w14:paraId="7211B802" w14:textId="77777777" w:rsidR="00960FBD" w:rsidRDefault="00960FBD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10</w:t>
            </w:r>
          </w:p>
        </w:tc>
        <w:tc>
          <w:tcPr>
            <w:tcW w:w="4261" w:type="dxa"/>
          </w:tcPr>
          <w:p w14:paraId="2CCD0CCE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A letter of thanks and appreciation</w:t>
            </w:r>
          </w:p>
        </w:tc>
        <w:tc>
          <w:tcPr>
            <w:tcW w:w="3402" w:type="dxa"/>
          </w:tcPr>
          <w:p w14:paraId="5170F9DA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President of the University of Qadisiyah</w:t>
            </w:r>
          </w:p>
        </w:tc>
        <w:tc>
          <w:tcPr>
            <w:tcW w:w="1538" w:type="dxa"/>
          </w:tcPr>
          <w:p w14:paraId="762DF0D1" w14:textId="77777777" w:rsidR="00960FBD" w:rsidRDefault="00960FB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2020</w:t>
            </w:r>
          </w:p>
        </w:tc>
      </w:tr>
      <w:tr w:rsidR="00960FBD" w:rsidRPr="00DD394D" w14:paraId="07D02772" w14:textId="77777777" w:rsidTr="003B02AD">
        <w:trPr>
          <w:trHeight w:hRule="exact" w:val="432"/>
        </w:trPr>
        <w:tc>
          <w:tcPr>
            <w:tcW w:w="519" w:type="dxa"/>
          </w:tcPr>
          <w:p w14:paraId="4F68A277" w14:textId="77777777" w:rsidR="00960FBD" w:rsidRDefault="00960FBD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lastRenderedPageBreak/>
              <w:t>11</w:t>
            </w:r>
          </w:p>
        </w:tc>
        <w:tc>
          <w:tcPr>
            <w:tcW w:w="4261" w:type="dxa"/>
          </w:tcPr>
          <w:p w14:paraId="7C2D7CB4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A letter of thanks and appreciation</w:t>
            </w:r>
          </w:p>
        </w:tc>
        <w:tc>
          <w:tcPr>
            <w:tcW w:w="3402" w:type="dxa"/>
          </w:tcPr>
          <w:p w14:paraId="7815FE8C" w14:textId="77777777" w:rsidR="00960FBD" w:rsidRPr="008939D0" w:rsidRDefault="00960FBD" w:rsidP="00233175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 xml:space="preserve">Dean of the College </w:t>
            </w:r>
          </w:p>
        </w:tc>
        <w:tc>
          <w:tcPr>
            <w:tcW w:w="1538" w:type="dxa"/>
          </w:tcPr>
          <w:p w14:paraId="7ED3361E" w14:textId="77777777" w:rsidR="00960FBD" w:rsidRDefault="00960FB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2020</w:t>
            </w:r>
          </w:p>
        </w:tc>
      </w:tr>
      <w:tr w:rsidR="00960FBD" w:rsidRPr="00DD394D" w14:paraId="5DD2E6AE" w14:textId="77777777" w:rsidTr="003B02AD">
        <w:trPr>
          <w:trHeight w:hRule="exact" w:val="432"/>
        </w:trPr>
        <w:tc>
          <w:tcPr>
            <w:tcW w:w="519" w:type="dxa"/>
          </w:tcPr>
          <w:p w14:paraId="5785EE58" w14:textId="77777777" w:rsidR="00960FBD" w:rsidRDefault="00960FBD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12</w:t>
            </w:r>
          </w:p>
        </w:tc>
        <w:tc>
          <w:tcPr>
            <w:tcW w:w="4261" w:type="dxa"/>
          </w:tcPr>
          <w:p w14:paraId="48158D12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A letter of thanks and appreciation</w:t>
            </w:r>
          </w:p>
        </w:tc>
        <w:tc>
          <w:tcPr>
            <w:tcW w:w="3402" w:type="dxa"/>
          </w:tcPr>
          <w:p w14:paraId="7DD1C2FA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President of the University of Qadisiyah</w:t>
            </w:r>
          </w:p>
        </w:tc>
        <w:tc>
          <w:tcPr>
            <w:tcW w:w="1538" w:type="dxa"/>
          </w:tcPr>
          <w:p w14:paraId="7331F00C" w14:textId="77777777" w:rsidR="00960FBD" w:rsidRDefault="00960FB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2021</w:t>
            </w:r>
          </w:p>
        </w:tc>
      </w:tr>
      <w:tr w:rsidR="00960FBD" w:rsidRPr="00DD394D" w14:paraId="3392E0CA" w14:textId="77777777" w:rsidTr="003B02AD">
        <w:trPr>
          <w:trHeight w:hRule="exact" w:val="432"/>
        </w:trPr>
        <w:tc>
          <w:tcPr>
            <w:tcW w:w="519" w:type="dxa"/>
          </w:tcPr>
          <w:p w14:paraId="7EE897D2" w14:textId="77777777" w:rsidR="00960FBD" w:rsidRDefault="00960FBD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13</w:t>
            </w:r>
          </w:p>
        </w:tc>
        <w:tc>
          <w:tcPr>
            <w:tcW w:w="4261" w:type="dxa"/>
          </w:tcPr>
          <w:p w14:paraId="3C1541BC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A letter of thanks and appreciation</w:t>
            </w:r>
          </w:p>
        </w:tc>
        <w:tc>
          <w:tcPr>
            <w:tcW w:w="3402" w:type="dxa"/>
          </w:tcPr>
          <w:p w14:paraId="16879940" w14:textId="77777777" w:rsidR="00960FBD" w:rsidRPr="008939D0" w:rsidRDefault="00960FBD" w:rsidP="00233175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 xml:space="preserve">Dean of the College </w:t>
            </w:r>
          </w:p>
        </w:tc>
        <w:tc>
          <w:tcPr>
            <w:tcW w:w="1538" w:type="dxa"/>
          </w:tcPr>
          <w:p w14:paraId="6B0ED875" w14:textId="77777777" w:rsidR="00960FBD" w:rsidRDefault="00960FB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2021</w:t>
            </w:r>
          </w:p>
        </w:tc>
      </w:tr>
      <w:tr w:rsidR="00960FBD" w:rsidRPr="00DD394D" w14:paraId="0D7409CD" w14:textId="77777777" w:rsidTr="003B02AD">
        <w:trPr>
          <w:trHeight w:hRule="exact" w:val="432"/>
        </w:trPr>
        <w:tc>
          <w:tcPr>
            <w:tcW w:w="519" w:type="dxa"/>
          </w:tcPr>
          <w:p w14:paraId="24C66898" w14:textId="77777777" w:rsidR="00960FBD" w:rsidRDefault="00960FBD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14</w:t>
            </w:r>
          </w:p>
        </w:tc>
        <w:tc>
          <w:tcPr>
            <w:tcW w:w="4261" w:type="dxa"/>
          </w:tcPr>
          <w:p w14:paraId="6AA7666F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A letter of thanks and appreciation</w:t>
            </w:r>
          </w:p>
        </w:tc>
        <w:tc>
          <w:tcPr>
            <w:tcW w:w="3402" w:type="dxa"/>
          </w:tcPr>
          <w:p w14:paraId="33119AA6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 xml:space="preserve">Minister of Higher Education and </w:t>
            </w:r>
            <w:proofErr w:type="gramStart"/>
            <w:r>
              <w:rPr>
                <w:sz w:val="28"/>
                <w:szCs w:val="28"/>
                <w:lang w:val="en"/>
              </w:rPr>
              <w:t xml:space="preserve">Scientific </w:t>
            </w:r>
            <w:r>
              <w:rPr>
                <w:lang w:val="en"/>
              </w:rPr>
              <w:t xml:space="preserve"> Research</w:t>
            </w:r>
            <w:proofErr w:type="gramEnd"/>
          </w:p>
        </w:tc>
        <w:tc>
          <w:tcPr>
            <w:tcW w:w="1538" w:type="dxa"/>
          </w:tcPr>
          <w:p w14:paraId="4566A27A" w14:textId="77777777" w:rsidR="00960FBD" w:rsidRDefault="00960FB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2021</w:t>
            </w:r>
          </w:p>
        </w:tc>
      </w:tr>
      <w:tr w:rsidR="00960FBD" w:rsidRPr="00DD394D" w14:paraId="447C13EF" w14:textId="77777777" w:rsidTr="003B02AD">
        <w:trPr>
          <w:trHeight w:hRule="exact" w:val="432"/>
        </w:trPr>
        <w:tc>
          <w:tcPr>
            <w:tcW w:w="519" w:type="dxa"/>
          </w:tcPr>
          <w:p w14:paraId="37A8AB08" w14:textId="77777777" w:rsidR="00960FBD" w:rsidRDefault="00960FBD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15</w:t>
            </w:r>
          </w:p>
        </w:tc>
        <w:tc>
          <w:tcPr>
            <w:tcW w:w="4261" w:type="dxa"/>
          </w:tcPr>
          <w:p w14:paraId="5CB6162A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A letter of thanks and appreciation</w:t>
            </w:r>
          </w:p>
        </w:tc>
        <w:tc>
          <w:tcPr>
            <w:tcW w:w="3402" w:type="dxa"/>
          </w:tcPr>
          <w:p w14:paraId="507D354E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President of the University of Qadisiyah</w:t>
            </w:r>
          </w:p>
        </w:tc>
        <w:tc>
          <w:tcPr>
            <w:tcW w:w="1538" w:type="dxa"/>
          </w:tcPr>
          <w:p w14:paraId="6E72C853" w14:textId="77777777" w:rsidR="00960FBD" w:rsidRDefault="00960FB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2022</w:t>
            </w:r>
          </w:p>
        </w:tc>
      </w:tr>
      <w:tr w:rsidR="00960FBD" w:rsidRPr="00DD394D" w14:paraId="5F69E9C5" w14:textId="77777777" w:rsidTr="003B02AD">
        <w:trPr>
          <w:trHeight w:hRule="exact" w:val="432"/>
        </w:trPr>
        <w:tc>
          <w:tcPr>
            <w:tcW w:w="519" w:type="dxa"/>
          </w:tcPr>
          <w:p w14:paraId="6715945C" w14:textId="77777777" w:rsidR="00960FBD" w:rsidRDefault="00960FBD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16</w:t>
            </w:r>
          </w:p>
        </w:tc>
        <w:tc>
          <w:tcPr>
            <w:tcW w:w="4261" w:type="dxa"/>
          </w:tcPr>
          <w:p w14:paraId="41E973C6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A letter of thanks and appreciation</w:t>
            </w:r>
          </w:p>
        </w:tc>
        <w:tc>
          <w:tcPr>
            <w:tcW w:w="3402" w:type="dxa"/>
          </w:tcPr>
          <w:p w14:paraId="340B516A" w14:textId="77777777" w:rsidR="00960FBD" w:rsidRPr="008939D0" w:rsidRDefault="00960FBD" w:rsidP="00233175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 xml:space="preserve">Dean of the College </w:t>
            </w:r>
          </w:p>
        </w:tc>
        <w:tc>
          <w:tcPr>
            <w:tcW w:w="1538" w:type="dxa"/>
          </w:tcPr>
          <w:p w14:paraId="313F2B39" w14:textId="77777777" w:rsidR="00960FBD" w:rsidRDefault="00960FBD" w:rsidP="003B02AD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2022</w:t>
            </w:r>
          </w:p>
        </w:tc>
      </w:tr>
      <w:tr w:rsidR="00960FBD" w:rsidRPr="00DD394D" w14:paraId="27208FB1" w14:textId="77777777" w:rsidTr="003B02AD">
        <w:trPr>
          <w:trHeight w:hRule="exact" w:val="432"/>
        </w:trPr>
        <w:tc>
          <w:tcPr>
            <w:tcW w:w="519" w:type="dxa"/>
          </w:tcPr>
          <w:p w14:paraId="7D3A1004" w14:textId="77777777" w:rsidR="00960FBD" w:rsidRDefault="00960FBD" w:rsidP="003B02AD">
            <w:pPr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"/>
              </w:rPr>
              <w:t>17</w:t>
            </w:r>
          </w:p>
        </w:tc>
        <w:tc>
          <w:tcPr>
            <w:tcW w:w="4261" w:type="dxa"/>
          </w:tcPr>
          <w:p w14:paraId="37856769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A letter of thanks and appreciation</w:t>
            </w:r>
          </w:p>
        </w:tc>
        <w:tc>
          <w:tcPr>
            <w:tcW w:w="3402" w:type="dxa"/>
          </w:tcPr>
          <w:p w14:paraId="13DCE7A9" w14:textId="77777777" w:rsidR="00960FBD" w:rsidRPr="008939D0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 xml:space="preserve">Minister of Higher Education and </w:t>
            </w:r>
            <w:proofErr w:type="gramStart"/>
            <w:r>
              <w:rPr>
                <w:sz w:val="28"/>
                <w:szCs w:val="28"/>
                <w:lang w:val="en"/>
              </w:rPr>
              <w:t xml:space="preserve">Scientific </w:t>
            </w:r>
            <w:r>
              <w:rPr>
                <w:lang w:val="en"/>
              </w:rPr>
              <w:t xml:space="preserve"> Research</w:t>
            </w:r>
            <w:proofErr w:type="gramEnd"/>
          </w:p>
        </w:tc>
        <w:tc>
          <w:tcPr>
            <w:tcW w:w="1538" w:type="dxa"/>
          </w:tcPr>
          <w:p w14:paraId="1CB000EF" w14:textId="77777777" w:rsidR="00960FBD" w:rsidRDefault="00960FBD" w:rsidP="00233175">
            <w:pPr>
              <w:spacing w:line="48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2022</w:t>
            </w:r>
          </w:p>
        </w:tc>
      </w:tr>
    </w:tbl>
    <w:p w14:paraId="27353BFD" w14:textId="77777777" w:rsidR="00EE1EE0" w:rsidRDefault="00EE1EE0" w:rsidP="00422360">
      <w:pPr>
        <w:spacing w:line="480" w:lineRule="auto"/>
        <w:rPr>
          <w:b/>
          <w:bCs/>
          <w:sz w:val="32"/>
          <w:szCs w:val="32"/>
          <w:rtl/>
          <w:lang w:bidi="ar-IQ"/>
        </w:rPr>
      </w:pPr>
    </w:p>
    <w:p w14:paraId="404B25B6" w14:textId="77777777" w:rsidR="00984666" w:rsidRDefault="009D5765" w:rsidP="0011690E">
      <w:pPr>
        <w:spacing w:line="480" w:lineRule="auto"/>
        <w:rPr>
          <w:b/>
          <w:bCs/>
          <w:sz w:val="32"/>
          <w:szCs w:val="32"/>
          <w:u w:val="single"/>
          <w:rtl/>
        </w:rPr>
      </w:pPr>
      <w:r w:rsidRPr="0011690E">
        <w:rPr>
          <w:b/>
          <w:bCs/>
          <w:color w:val="C00000"/>
          <w:sz w:val="32"/>
          <w:szCs w:val="32"/>
          <w:u w:val="single"/>
          <w:lang w:val="en"/>
        </w:rPr>
        <w:t>Languages he is fluent in:</w:t>
      </w:r>
    </w:p>
    <w:tbl>
      <w:tblPr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724"/>
        <w:gridCol w:w="6366"/>
      </w:tblGrid>
      <w:tr w:rsidR="00767729" w:rsidRPr="0011690E" w14:paraId="15D19B65" w14:textId="77777777" w:rsidTr="00750CB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14:paraId="1DF297ED" w14:textId="77777777"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 w:rsidRPr="0011690E"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 t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14:paraId="7EBB2CA5" w14:textId="77777777"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Language 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14:paraId="6DACB611" w14:textId="77777777" w:rsidR="00767729" w:rsidRPr="0011690E" w:rsidRDefault="00767729" w:rsidP="003B02AD">
            <w:pPr>
              <w:spacing w:line="480" w:lineRule="auto"/>
              <w:rPr>
                <w:b/>
                <w:bCs/>
                <w:color w:val="C00000"/>
                <w:sz w:val="32"/>
                <w:szCs w:val="32"/>
                <w:lang w:bidi="ar-IQ"/>
              </w:rPr>
            </w:pPr>
            <w:r>
              <w:rPr>
                <w:b/>
                <w:bCs/>
                <w:color w:val="C00000"/>
                <w:sz w:val="32"/>
                <w:szCs w:val="32"/>
                <w:lang w:val="en"/>
              </w:rPr>
              <w:t xml:space="preserve">Level </w:t>
            </w:r>
            <w:r w:rsidR="00750CB2">
              <w:rPr>
                <w:b/>
                <w:color w:val="C00000"/>
                <w:sz w:val="32"/>
                <w:szCs w:val="32"/>
                <w:lang w:val="en"/>
              </w:rPr>
              <w:t>(Beginner-Intermediate-Professional)</w:t>
            </w:r>
          </w:p>
        </w:tc>
      </w:tr>
      <w:tr w:rsidR="00767729" w:rsidRPr="008A5A75" w14:paraId="36517D4B" w14:textId="77777777" w:rsidTr="00750CB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4336DA" w14:textId="77777777"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b/>
                <w:bCs/>
                <w:sz w:val="32"/>
                <w:szCs w:val="32"/>
                <w:lang w:val="en"/>
              </w:rPr>
              <w:t>1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9C15C6" w14:textId="77777777" w:rsidR="00767729" w:rsidRPr="00767729" w:rsidRDefault="00767729" w:rsidP="003B02A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  <w:r w:rsidRPr="00767729">
              <w:rPr>
                <w:sz w:val="30"/>
                <w:szCs w:val="30"/>
                <w:lang w:val="en"/>
              </w:rPr>
              <w:t>Arabic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FC18D5" w14:textId="77777777" w:rsidR="00767729" w:rsidRPr="00767729" w:rsidRDefault="00F6687D" w:rsidP="003B02AD">
            <w:pPr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sz w:val="30"/>
                <w:szCs w:val="30"/>
                <w:lang w:val="en"/>
              </w:rPr>
              <w:t>professional</w:t>
            </w:r>
          </w:p>
        </w:tc>
      </w:tr>
      <w:tr w:rsidR="00767729" w:rsidRPr="008A5A75" w14:paraId="4BE3A887" w14:textId="77777777" w:rsidTr="00750CB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407EE2" w14:textId="77777777"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b/>
                <w:bCs/>
                <w:sz w:val="32"/>
                <w:szCs w:val="32"/>
                <w:lang w:val="en"/>
              </w:rPr>
              <w:t>2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509FBC" w14:textId="77777777" w:rsidR="00767729" w:rsidRPr="00767729" w:rsidRDefault="00767729" w:rsidP="003B02AD">
            <w:pPr>
              <w:spacing w:line="480" w:lineRule="auto"/>
              <w:rPr>
                <w:rFonts w:cs="Akhbar MT"/>
                <w:sz w:val="30"/>
                <w:szCs w:val="30"/>
              </w:rPr>
            </w:pPr>
            <w:r w:rsidRPr="00767729">
              <w:rPr>
                <w:sz w:val="30"/>
                <w:szCs w:val="30"/>
                <w:lang w:val="en"/>
              </w:rPr>
              <w:t>English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0CBE0B" w14:textId="77777777" w:rsidR="00767729" w:rsidRPr="00767729" w:rsidRDefault="00F6687D" w:rsidP="003B02AD">
            <w:pPr>
              <w:spacing w:line="480" w:lineRule="auto"/>
              <w:rPr>
                <w:rFonts w:cs="Akhbar MT"/>
                <w:sz w:val="30"/>
                <w:szCs w:val="30"/>
                <w:rtl/>
                <w:lang w:bidi="ar-IQ"/>
              </w:rPr>
            </w:pPr>
            <w:r>
              <w:rPr>
                <w:sz w:val="30"/>
                <w:szCs w:val="30"/>
                <w:lang w:val="en"/>
              </w:rPr>
              <w:t>medium</w:t>
            </w:r>
          </w:p>
        </w:tc>
      </w:tr>
      <w:tr w:rsidR="00767729" w:rsidRPr="008A5A75" w14:paraId="52933041" w14:textId="77777777" w:rsidTr="00750CB2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C51888" w14:textId="77777777" w:rsidR="00767729" w:rsidRPr="008A5A75" w:rsidRDefault="00767729" w:rsidP="003B02AD">
            <w:pPr>
              <w:spacing w:line="480" w:lineRule="auto"/>
              <w:rPr>
                <w:b/>
                <w:bCs/>
                <w:sz w:val="32"/>
                <w:szCs w:val="32"/>
                <w:lang w:bidi="ar-IQ"/>
              </w:rPr>
            </w:pPr>
            <w:r w:rsidRPr="008A5A75">
              <w:rPr>
                <w:b/>
                <w:bCs/>
                <w:sz w:val="32"/>
                <w:szCs w:val="32"/>
                <w:lang w:val="en"/>
              </w:rPr>
              <w:t>3</w:t>
            </w:r>
          </w:p>
        </w:tc>
        <w:tc>
          <w:tcPr>
            <w:tcW w:w="2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4B2346" w14:textId="77777777" w:rsidR="00767729" w:rsidRPr="00767729" w:rsidRDefault="00767729" w:rsidP="003B02AD">
            <w:pPr>
              <w:spacing w:line="480" w:lineRule="auto"/>
              <w:rPr>
                <w:rFonts w:cs="Akhbar MT"/>
                <w:sz w:val="30"/>
                <w:szCs w:val="30"/>
              </w:rPr>
            </w:pPr>
            <w:r w:rsidRPr="00767729">
              <w:rPr>
                <w:sz w:val="30"/>
                <w:szCs w:val="30"/>
                <w:lang w:val="en"/>
              </w:rPr>
              <w:t xml:space="preserve">Other </w:t>
            </w:r>
          </w:p>
        </w:tc>
        <w:tc>
          <w:tcPr>
            <w:tcW w:w="6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516A9" w14:textId="77777777" w:rsidR="00767729" w:rsidRPr="00767729" w:rsidRDefault="00767729" w:rsidP="003B02AD">
            <w:pPr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</w:tr>
    </w:tbl>
    <w:p w14:paraId="73AF05CD" w14:textId="66FD8BCE" w:rsidR="00A05ACF" w:rsidRPr="00767729" w:rsidRDefault="00A05ACF" w:rsidP="00767729">
      <w:pPr>
        <w:tabs>
          <w:tab w:val="right" w:pos="720"/>
        </w:tabs>
        <w:spacing w:line="360" w:lineRule="auto"/>
        <w:rPr>
          <w:rtl/>
          <w:lang w:bidi="ar-IQ"/>
        </w:rPr>
      </w:pPr>
    </w:p>
    <w:sectPr w:rsidR="00A05ACF" w:rsidRPr="00767729" w:rsidSect="005E63DC">
      <w:headerReference w:type="default" r:id="rId9"/>
      <w:pgSz w:w="11906" w:h="16838"/>
      <w:pgMar w:top="-709" w:right="1134" w:bottom="1134" w:left="1134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B99D" w14:textId="77777777" w:rsidR="00853BDB" w:rsidRDefault="00853BDB">
      <w:r>
        <w:rPr>
          <w:lang w:val="en"/>
        </w:rPr>
        <w:separator/>
      </w:r>
    </w:p>
  </w:endnote>
  <w:endnote w:type="continuationSeparator" w:id="0">
    <w:p w14:paraId="3F1A45DC" w14:textId="77777777" w:rsidR="00853BDB" w:rsidRDefault="00853BDB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1C68" w14:textId="77777777" w:rsidR="00853BDB" w:rsidRDefault="00853BDB">
      <w:r>
        <w:rPr>
          <w:lang w:val="en"/>
        </w:rPr>
        <w:separator/>
      </w:r>
    </w:p>
  </w:footnote>
  <w:footnote w:type="continuationSeparator" w:id="0">
    <w:p w14:paraId="4BED4B74" w14:textId="77777777" w:rsidR="00853BDB" w:rsidRDefault="00853BDB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C623" w14:textId="77777777" w:rsidR="00947B4C" w:rsidRDefault="00947B4C">
    <w:pPr>
      <w:pStyle w:val="a3"/>
      <w:rPr>
        <w:rtl/>
        <w:lang w:bidi="ar-IQ"/>
      </w:rPr>
    </w:pPr>
  </w:p>
  <w:p w14:paraId="7110038E" w14:textId="77777777" w:rsidR="00947B4C" w:rsidRDefault="00947B4C">
    <w:pPr>
      <w:pStyle w:val="a3"/>
      <w:rPr>
        <w:rtl/>
      </w:rPr>
    </w:pPr>
  </w:p>
  <w:p w14:paraId="0E654C6F" w14:textId="77777777" w:rsidR="00947B4C" w:rsidRDefault="00947B4C">
    <w:pPr>
      <w:pStyle w:val="a3"/>
      <w:rPr>
        <w:rtl/>
      </w:rPr>
    </w:pPr>
  </w:p>
  <w:p w14:paraId="5F31FCE3" w14:textId="77777777" w:rsidR="00947B4C" w:rsidRDefault="00947B4C">
    <w:pPr>
      <w:pStyle w:val="a3"/>
      <w:rPr>
        <w:rtl/>
      </w:rPr>
    </w:pPr>
  </w:p>
  <w:p w14:paraId="1BBF8402" w14:textId="77777777" w:rsidR="00947B4C" w:rsidRDefault="00947B4C">
    <w:pPr>
      <w:pStyle w:val="a3"/>
      <w:rPr>
        <w:rtl/>
      </w:rPr>
    </w:pPr>
  </w:p>
  <w:p w14:paraId="1D37F7A7" w14:textId="77777777" w:rsidR="00947B4C" w:rsidRPr="00527358" w:rsidRDefault="00947B4C">
    <w:pPr>
      <w:pStyle w:val="a3"/>
      <w:rPr>
        <w:u w:val="single"/>
        <w:rtl/>
      </w:rPr>
    </w:pPr>
  </w:p>
  <w:p w14:paraId="07247A9E" w14:textId="77777777" w:rsidR="00947B4C" w:rsidRDefault="00947B4C" w:rsidP="00527358">
    <w:pPr>
      <w:pStyle w:val="a3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0.8pt;height:10.8pt" o:bullet="t">
        <v:imagedata r:id="rId1" o:title="BD14981_"/>
      </v:shape>
    </w:pict>
  </w:numPicBullet>
  <w:numPicBullet w:numPicBulletId="1">
    <w:pict>
      <v:shape id="_x0000_i1060" type="#_x0000_t75" style="width:9pt;height:9pt" o:bullet="t">
        <v:imagedata r:id="rId2" o:title="BD14831_"/>
      </v:shape>
    </w:pict>
  </w:numPicBullet>
  <w:numPicBullet w:numPicBulletId="2">
    <w:pict>
      <v:shape id="_x0000_i1061" type="#_x0000_t75" style="width:10.8pt;height:10.8pt" o:bullet="t">
        <v:imagedata r:id="rId3" o:title="j0115840"/>
      </v:shape>
    </w:pict>
  </w:numPicBullet>
  <w:abstractNum w:abstractNumId="0" w15:restartNumberingAfterBreak="0">
    <w:nsid w:val="032564BA"/>
    <w:multiLevelType w:val="hybridMultilevel"/>
    <w:tmpl w:val="2530FD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D912B63"/>
    <w:multiLevelType w:val="hybridMultilevel"/>
    <w:tmpl w:val="716EFAD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 w15:restartNumberingAfterBreak="0">
    <w:nsid w:val="0E310EA5"/>
    <w:multiLevelType w:val="hybridMultilevel"/>
    <w:tmpl w:val="1ACC59F4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40E3"/>
    <w:multiLevelType w:val="hybridMultilevel"/>
    <w:tmpl w:val="AE86EEE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B460C36"/>
    <w:multiLevelType w:val="hybridMultilevel"/>
    <w:tmpl w:val="683C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313E9"/>
    <w:multiLevelType w:val="hybridMultilevel"/>
    <w:tmpl w:val="57BEA3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6" w15:restartNumberingAfterBreak="0">
    <w:nsid w:val="526B1A6A"/>
    <w:multiLevelType w:val="hybridMultilevel"/>
    <w:tmpl w:val="A2E49A2A"/>
    <w:lvl w:ilvl="0" w:tplc="D25EEE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91FE0"/>
    <w:multiLevelType w:val="hybridMultilevel"/>
    <w:tmpl w:val="F78446F6"/>
    <w:lvl w:ilvl="0" w:tplc="04090001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8" w15:restartNumberingAfterBreak="0">
    <w:nsid w:val="5DFE1CA5"/>
    <w:multiLevelType w:val="hybridMultilevel"/>
    <w:tmpl w:val="32DEC48C"/>
    <w:lvl w:ilvl="0" w:tplc="D6DA0BB6">
      <w:start w:val="1"/>
      <w:numFmt w:val="bullet"/>
      <w:lvlText w:val=""/>
      <w:lvlPicBulletId w:val="1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9" w15:restartNumberingAfterBreak="0">
    <w:nsid w:val="63F6315B"/>
    <w:multiLevelType w:val="hybridMultilevel"/>
    <w:tmpl w:val="B414F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870E7"/>
    <w:multiLevelType w:val="hybridMultilevel"/>
    <w:tmpl w:val="3CF4C97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CD44656"/>
    <w:multiLevelType w:val="hybridMultilevel"/>
    <w:tmpl w:val="6B701356"/>
    <w:lvl w:ilvl="0" w:tplc="584CE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C225D"/>
    <w:multiLevelType w:val="hybridMultilevel"/>
    <w:tmpl w:val="FED244E8"/>
    <w:lvl w:ilvl="0" w:tplc="D25EEE9A">
      <w:start w:val="1"/>
      <w:numFmt w:val="bullet"/>
      <w:lvlText w:val=""/>
      <w:lvlPicBulletId w:val="2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7484331A"/>
    <w:multiLevelType w:val="hybridMultilevel"/>
    <w:tmpl w:val="3AD2FF4A"/>
    <w:lvl w:ilvl="0" w:tplc="D25EEE9A">
      <w:start w:val="1"/>
      <w:numFmt w:val="bullet"/>
      <w:lvlText w:val=""/>
      <w:lvlPicBulletId w:val="2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943346035">
    <w:abstractNumId w:val="5"/>
  </w:num>
  <w:num w:numId="2" w16cid:durableId="807623365">
    <w:abstractNumId w:val="4"/>
  </w:num>
  <w:num w:numId="3" w16cid:durableId="1303000883">
    <w:abstractNumId w:val="7"/>
  </w:num>
  <w:num w:numId="4" w16cid:durableId="1577327792">
    <w:abstractNumId w:val="6"/>
  </w:num>
  <w:num w:numId="5" w16cid:durableId="142627123">
    <w:abstractNumId w:val="12"/>
  </w:num>
  <w:num w:numId="6" w16cid:durableId="298465067">
    <w:abstractNumId w:val="13"/>
  </w:num>
  <w:num w:numId="7" w16cid:durableId="901914621">
    <w:abstractNumId w:val="1"/>
  </w:num>
  <w:num w:numId="8" w16cid:durableId="1114446843">
    <w:abstractNumId w:val="8"/>
  </w:num>
  <w:num w:numId="9" w16cid:durableId="332688628">
    <w:abstractNumId w:val="10"/>
  </w:num>
  <w:num w:numId="10" w16cid:durableId="450246926">
    <w:abstractNumId w:val="3"/>
  </w:num>
  <w:num w:numId="11" w16cid:durableId="808058884">
    <w:abstractNumId w:val="9"/>
  </w:num>
  <w:num w:numId="12" w16cid:durableId="738777">
    <w:abstractNumId w:val="2"/>
  </w:num>
  <w:num w:numId="13" w16cid:durableId="1083575283">
    <w:abstractNumId w:val="0"/>
  </w:num>
  <w:num w:numId="14" w16cid:durableId="16453522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58"/>
    <w:rsid w:val="00012A82"/>
    <w:rsid w:val="000231B2"/>
    <w:rsid w:val="00031BD8"/>
    <w:rsid w:val="0003502D"/>
    <w:rsid w:val="00036F5E"/>
    <w:rsid w:val="00045323"/>
    <w:rsid w:val="00051D3E"/>
    <w:rsid w:val="00052A4A"/>
    <w:rsid w:val="0005764D"/>
    <w:rsid w:val="000605BB"/>
    <w:rsid w:val="00064E74"/>
    <w:rsid w:val="000B64CF"/>
    <w:rsid w:val="000C47AF"/>
    <w:rsid w:val="000E395A"/>
    <w:rsid w:val="000E642A"/>
    <w:rsid w:val="000F0E1A"/>
    <w:rsid w:val="000F23D1"/>
    <w:rsid w:val="000F60DF"/>
    <w:rsid w:val="000F6D3A"/>
    <w:rsid w:val="00111FC9"/>
    <w:rsid w:val="0011690E"/>
    <w:rsid w:val="001301B8"/>
    <w:rsid w:val="00145341"/>
    <w:rsid w:val="00162F53"/>
    <w:rsid w:val="0017609A"/>
    <w:rsid w:val="00176C9E"/>
    <w:rsid w:val="0018513E"/>
    <w:rsid w:val="00192D54"/>
    <w:rsid w:val="00194BD8"/>
    <w:rsid w:val="001B7D25"/>
    <w:rsid w:val="001E273F"/>
    <w:rsid w:val="001F29D7"/>
    <w:rsid w:val="00212267"/>
    <w:rsid w:val="00234063"/>
    <w:rsid w:val="002759C3"/>
    <w:rsid w:val="00287C08"/>
    <w:rsid w:val="002912E1"/>
    <w:rsid w:val="002A7FBF"/>
    <w:rsid w:val="002D3BED"/>
    <w:rsid w:val="002E65AA"/>
    <w:rsid w:val="002E6CF5"/>
    <w:rsid w:val="003010D3"/>
    <w:rsid w:val="00341852"/>
    <w:rsid w:val="00363D15"/>
    <w:rsid w:val="00372E64"/>
    <w:rsid w:val="00386EA4"/>
    <w:rsid w:val="00387032"/>
    <w:rsid w:val="0039116F"/>
    <w:rsid w:val="003B1DCC"/>
    <w:rsid w:val="003B2C52"/>
    <w:rsid w:val="003B4890"/>
    <w:rsid w:val="003E495E"/>
    <w:rsid w:val="0040006E"/>
    <w:rsid w:val="004064F9"/>
    <w:rsid w:val="004144C2"/>
    <w:rsid w:val="00422360"/>
    <w:rsid w:val="0042330D"/>
    <w:rsid w:val="00424537"/>
    <w:rsid w:val="00437E6E"/>
    <w:rsid w:val="00445AA4"/>
    <w:rsid w:val="004A0BFE"/>
    <w:rsid w:val="004B52EA"/>
    <w:rsid w:val="004B70AF"/>
    <w:rsid w:val="004C27BD"/>
    <w:rsid w:val="004D00C4"/>
    <w:rsid w:val="004E51EC"/>
    <w:rsid w:val="00507FF9"/>
    <w:rsid w:val="00511D42"/>
    <w:rsid w:val="0051468D"/>
    <w:rsid w:val="00517E61"/>
    <w:rsid w:val="005239AB"/>
    <w:rsid w:val="00523D24"/>
    <w:rsid w:val="00523F79"/>
    <w:rsid w:val="00527358"/>
    <w:rsid w:val="00533A2D"/>
    <w:rsid w:val="005609EB"/>
    <w:rsid w:val="0056461F"/>
    <w:rsid w:val="005844E2"/>
    <w:rsid w:val="0059509A"/>
    <w:rsid w:val="005A019E"/>
    <w:rsid w:val="005E63DC"/>
    <w:rsid w:val="0060110F"/>
    <w:rsid w:val="006033CC"/>
    <w:rsid w:val="00620FBC"/>
    <w:rsid w:val="00624A6F"/>
    <w:rsid w:val="00647CDA"/>
    <w:rsid w:val="00653735"/>
    <w:rsid w:val="00655ACE"/>
    <w:rsid w:val="006644B1"/>
    <w:rsid w:val="00665D6E"/>
    <w:rsid w:val="00673DB4"/>
    <w:rsid w:val="006778A9"/>
    <w:rsid w:val="00683D8F"/>
    <w:rsid w:val="006D657A"/>
    <w:rsid w:val="00724444"/>
    <w:rsid w:val="007319FB"/>
    <w:rsid w:val="00732940"/>
    <w:rsid w:val="00736E9C"/>
    <w:rsid w:val="00750CB2"/>
    <w:rsid w:val="00750E90"/>
    <w:rsid w:val="00755CAC"/>
    <w:rsid w:val="00762A4F"/>
    <w:rsid w:val="00763541"/>
    <w:rsid w:val="00767729"/>
    <w:rsid w:val="00781B75"/>
    <w:rsid w:val="007912B6"/>
    <w:rsid w:val="007912D1"/>
    <w:rsid w:val="0079729F"/>
    <w:rsid w:val="007A047E"/>
    <w:rsid w:val="007B12CF"/>
    <w:rsid w:val="007C4E09"/>
    <w:rsid w:val="007E64DD"/>
    <w:rsid w:val="00805197"/>
    <w:rsid w:val="008409FB"/>
    <w:rsid w:val="00845E05"/>
    <w:rsid w:val="00853BDB"/>
    <w:rsid w:val="00876EDF"/>
    <w:rsid w:val="008843B4"/>
    <w:rsid w:val="008909F0"/>
    <w:rsid w:val="008939D0"/>
    <w:rsid w:val="00896CC9"/>
    <w:rsid w:val="008A4F39"/>
    <w:rsid w:val="008A5A75"/>
    <w:rsid w:val="008A6D3E"/>
    <w:rsid w:val="008B317A"/>
    <w:rsid w:val="008B39D1"/>
    <w:rsid w:val="008B56EA"/>
    <w:rsid w:val="008E318F"/>
    <w:rsid w:val="00916299"/>
    <w:rsid w:val="00940F7D"/>
    <w:rsid w:val="00947B4C"/>
    <w:rsid w:val="00960FBD"/>
    <w:rsid w:val="0096201D"/>
    <w:rsid w:val="00980E30"/>
    <w:rsid w:val="00984666"/>
    <w:rsid w:val="009849BB"/>
    <w:rsid w:val="009851A0"/>
    <w:rsid w:val="00986236"/>
    <w:rsid w:val="00987667"/>
    <w:rsid w:val="009D5765"/>
    <w:rsid w:val="009F2FA8"/>
    <w:rsid w:val="00A01249"/>
    <w:rsid w:val="00A05ACF"/>
    <w:rsid w:val="00A142A9"/>
    <w:rsid w:val="00A16EB5"/>
    <w:rsid w:val="00A2319F"/>
    <w:rsid w:val="00A31261"/>
    <w:rsid w:val="00A3311F"/>
    <w:rsid w:val="00A43267"/>
    <w:rsid w:val="00A4412E"/>
    <w:rsid w:val="00A545EA"/>
    <w:rsid w:val="00A709D6"/>
    <w:rsid w:val="00A77BB9"/>
    <w:rsid w:val="00AB4200"/>
    <w:rsid w:val="00AC380E"/>
    <w:rsid w:val="00AD03AF"/>
    <w:rsid w:val="00AD0509"/>
    <w:rsid w:val="00AD08E7"/>
    <w:rsid w:val="00AD133D"/>
    <w:rsid w:val="00AD6397"/>
    <w:rsid w:val="00B008FB"/>
    <w:rsid w:val="00B1114C"/>
    <w:rsid w:val="00B505C9"/>
    <w:rsid w:val="00B55D89"/>
    <w:rsid w:val="00B5789B"/>
    <w:rsid w:val="00BA2711"/>
    <w:rsid w:val="00BC0054"/>
    <w:rsid w:val="00BD1D7A"/>
    <w:rsid w:val="00BD65AE"/>
    <w:rsid w:val="00BE0EE1"/>
    <w:rsid w:val="00BF2B9C"/>
    <w:rsid w:val="00BF3E03"/>
    <w:rsid w:val="00C72EDD"/>
    <w:rsid w:val="00C7789A"/>
    <w:rsid w:val="00C8221E"/>
    <w:rsid w:val="00C87CA2"/>
    <w:rsid w:val="00C910C9"/>
    <w:rsid w:val="00CA60B2"/>
    <w:rsid w:val="00CB4291"/>
    <w:rsid w:val="00CF6F3F"/>
    <w:rsid w:val="00D134ED"/>
    <w:rsid w:val="00D33C1F"/>
    <w:rsid w:val="00D54A41"/>
    <w:rsid w:val="00D646CF"/>
    <w:rsid w:val="00D75DFC"/>
    <w:rsid w:val="00D87BF0"/>
    <w:rsid w:val="00D906E1"/>
    <w:rsid w:val="00DA602D"/>
    <w:rsid w:val="00DA7423"/>
    <w:rsid w:val="00DD394D"/>
    <w:rsid w:val="00E44B84"/>
    <w:rsid w:val="00E46087"/>
    <w:rsid w:val="00E5400B"/>
    <w:rsid w:val="00E64E17"/>
    <w:rsid w:val="00E8079B"/>
    <w:rsid w:val="00E95EC3"/>
    <w:rsid w:val="00EA0B3D"/>
    <w:rsid w:val="00EA7ED8"/>
    <w:rsid w:val="00ED41AC"/>
    <w:rsid w:val="00EE1538"/>
    <w:rsid w:val="00EE1EE0"/>
    <w:rsid w:val="00EE6B14"/>
    <w:rsid w:val="00EE7C4A"/>
    <w:rsid w:val="00EF7444"/>
    <w:rsid w:val="00F07664"/>
    <w:rsid w:val="00F0790B"/>
    <w:rsid w:val="00F30E1F"/>
    <w:rsid w:val="00F4078C"/>
    <w:rsid w:val="00F47E3E"/>
    <w:rsid w:val="00F53198"/>
    <w:rsid w:val="00F6687D"/>
    <w:rsid w:val="00F71F58"/>
    <w:rsid w:val="00F80C00"/>
    <w:rsid w:val="00F82CA9"/>
    <w:rsid w:val="00FA0425"/>
    <w:rsid w:val="00FA53CF"/>
    <w:rsid w:val="00FC696D"/>
    <w:rsid w:val="00FD01F5"/>
    <w:rsid w:val="00FD5C58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12B303"/>
  <w15:docId w15:val="{E13B5DE0-5931-4E79-A21E-66B85D06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0F0E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5E63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5991-031A-4D17-94B3-5AB6984F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dc:description/>
  <cp:lastModifiedBy>Ali Jabbar</cp:lastModifiedBy>
  <cp:revision>1</cp:revision>
  <cp:lastPrinted>2019-07-29T10:18:00Z</cp:lastPrinted>
  <dcterms:created xsi:type="dcterms:W3CDTF">2019-09-15T17:09:00Z</dcterms:created>
  <dcterms:modified xsi:type="dcterms:W3CDTF">2022-12-12T13:56:00Z</dcterms:modified>
  <cp:category/>
</cp:coreProperties>
</file>